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A04A" w14:textId="7C088F36" w:rsidR="00C93A8E" w:rsidRPr="000D16B3" w:rsidRDefault="00111DFA" w:rsidP="007C7055">
      <w:pPr>
        <w:jc w:val="both"/>
        <w:rPr>
          <w:rFonts w:asciiTheme="majorHAnsi" w:hAnsiTheme="majorHAnsi" w:cstheme="majorHAnsi"/>
          <w:b/>
          <w:sz w:val="44"/>
          <w:szCs w:val="44"/>
          <w:lang w:val="pl-PL"/>
        </w:rPr>
      </w:pPr>
      <w:r w:rsidRPr="000D16B3">
        <w:rPr>
          <w:noProof/>
          <w:lang w:val="pl-PL" w:eastAsia="pl-PL"/>
        </w:rPr>
        <w:drawing>
          <wp:inline distT="0" distB="0" distL="0" distR="0" wp14:anchorId="1E8D5392" wp14:editId="1F95A501">
            <wp:extent cx="5821678" cy="1638300"/>
            <wp:effectExtent l="0" t="0" r="8255" b="0"/>
            <wp:docPr id="3" name="Image 3" descr="Description : Description : Estampe-horizontale-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Description : Estampe-horizontale-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85" cy="16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BFA6" w14:textId="77777777" w:rsidR="00C93A8E" w:rsidRPr="000D16B3" w:rsidRDefault="00C93A8E" w:rsidP="007C7055">
      <w:pPr>
        <w:jc w:val="both"/>
        <w:rPr>
          <w:rFonts w:asciiTheme="majorHAnsi" w:hAnsiTheme="majorHAnsi" w:cstheme="majorHAnsi"/>
          <w:b/>
          <w:sz w:val="44"/>
          <w:szCs w:val="44"/>
          <w:lang w:val="pl-PL"/>
        </w:rPr>
      </w:pPr>
    </w:p>
    <w:p w14:paraId="5F5640CA" w14:textId="77777777" w:rsidR="002A69AE" w:rsidRPr="000D16B3" w:rsidRDefault="002A69AE" w:rsidP="007C7055">
      <w:pPr>
        <w:jc w:val="both"/>
        <w:rPr>
          <w:rFonts w:asciiTheme="majorHAnsi" w:hAnsiTheme="majorHAnsi" w:cstheme="majorHAnsi"/>
          <w:b/>
          <w:sz w:val="40"/>
          <w:szCs w:val="40"/>
          <w:lang w:val="pl-PL"/>
        </w:rPr>
      </w:pPr>
    </w:p>
    <w:p w14:paraId="4AFD5DCB" w14:textId="00782D5F" w:rsidR="00BE08FF" w:rsidRPr="000D16B3" w:rsidRDefault="00644060" w:rsidP="007C7055">
      <w:pPr>
        <w:jc w:val="both"/>
        <w:rPr>
          <w:rFonts w:ascii="Century Gothic" w:hAnsi="Century Gothic" w:cstheme="majorHAnsi"/>
          <w:b/>
          <w:color w:val="002060"/>
          <w:sz w:val="36"/>
          <w:szCs w:val="36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36"/>
          <w:szCs w:val="36"/>
          <w:lang w:val="pl-PL"/>
        </w:rPr>
        <w:t xml:space="preserve">SIAL 2014, </w:t>
      </w:r>
      <w:r w:rsidR="00BC588C" w:rsidRPr="000D16B3">
        <w:rPr>
          <w:rFonts w:ascii="Century Gothic" w:hAnsi="Century Gothic" w:cstheme="majorHAnsi"/>
          <w:b/>
          <w:color w:val="002060"/>
          <w:sz w:val="36"/>
          <w:szCs w:val="36"/>
          <w:lang w:val="pl-PL"/>
        </w:rPr>
        <w:t>wyjątkowy jubileusz</w:t>
      </w:r>
      <w:r w:rsidRPr="000D16B3">
        <w:rPr>
          <w:rFonts w:ascii="Century Gothic" w:hAnsi="Century Gothic" w:cstheme="majorHAnsi"/>
          <w:b/>
          <w:color w:val="002060"/>
          <w:sz w:val="36"/>
          <w:szCs w:val="36"/>
          <w:lang w:val="pl-PL"/>
        </w:rPr>
        <w:t xml:space="preserve">! </w:t>
      </w:r>
    </w:p>
    <w:p w14:paraId="7504140D" w14:textId="77777777" w:rsidR="00644060" w:rsidRPr="000D16B3" w:rsidRDefault="00644060" w:rsidP="007C7055">
      <w:pPr>
        <w:jc w:val="both"/>
        <w:rPr>
          <w:rFonts w:ascii="Century Gothic" w:hAnsi="Century Gothic" w:cstheme="majorHAnsi"/>
          <w:lang w:val="pl-PL"/>
        </w:rPr>
      </w:pPr>
    </w:p>
    <w:p w14:paraId="0EEE9C07" w14:textId="77777777" w:rsidR="00FA7FA9" w:rsidRPr="000D16B3" w:rsidRDefault="00FA7FA9" w:rsidP="007C7055">
      <w:pPr>
        <w:jc w:val="both"/>
        <w:rPr>
          <w:rFonts w:ascii="Century Gothic" w:hAnsi="Century Gothic" w:cstheme="majorHAnsi"/>
          <w:color w:val="002060"/>
          <w:sz w:val="20"/>
          <w:szCs w:val="20"/>
          <w:lang w:val="pl-PL"/>
        </w:rPr>
      </w:pPr>
    </w:p>
    <w:p w14:paraId="4AE0DF07" w14:textId="724C63A3" w:rsidR="007C7055" w:rsidRPr="000D16B3" w:rsidRDefault="00BC588C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Tegoroczna edycja targów </w:t>
      </w:r>
      <w:r w:rsidR="007C705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SIAL,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które odbędą się w Paryżu od 19 do</w:t>
      </w:r>
      <w:r w:rsidR="007C705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23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października</w:t>
      </w:r>
      <w:r w:rsidR="007C705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, 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będzie wyjątkowa. </w:t>
      </w:r>
    </w:p>
    <w:p w14:paraId="264947F3" w14:textId="77777777" w:rsidR="007C7055" w:rsidRPr="000D16B3" w:rsidRDefault="007C7055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45A0B38" w14:textId="66A02B59" w:rsidR="007C7055" w:rsidRPr="000D16B3" w:rsidRDefault="00BC588C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 tym roku targi będą świętować 50 lat istnienia. W </w:t>
      </w:r>
      <w:r w:rsidR="007C705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1964</w:t>
      </w:r>
      <w:r w:rsidR="00D63995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r. </w:t>
      </w:r>
      <w:r w:rsidR="00D63995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 podparyskiej dzielnicy La Defense w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CNIT </w:t>
      </w:r>
      <w:r w:rsidR="00D63995">
        <w:rPr>
          <w:rFonts w:ascii="Century Gothic" w:hAnsi="Century Gothic" w:cstheme="majorHAnsi"/>
          <w:color w:val="002060"/>
          <w:sz w:val="22"/>
          <w:szCs w:val="22"/>
          <w:lang w:val="pl-PL"/>
        </w:rPr>
        <w:t>/ Centrum nowych technologii i przemysłu /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odbyła się pierwsza edycja targów SIAL</w:t>
      </w:r>
      <w:r w:rsidR="007C705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Już wówczas targi </w:t>
      </w:r>
      <w:r w:rsidR="007C7055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SIAL </w:t>
      </w:r>
      <w:r w:rsidR="003D520E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dążyły do tego, aby stać się światową platformą rynku spożywczego</w:t>
      </w:r>
      <w:r w:rsidR="00D63995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,</w:t>
      </w:r>
      <w:r w:rsidR="003D520E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przykładając dużą wagę do innowacji. </w:t>
      </w:r>
      <w:r w:rsidR="003D520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 pierwszej edycji</w:t>
      </w:r>
      <w:r w:rsidR="003D520E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</w:t>
      </w:r>
      <w:r w:rsidR="003D520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reprezentowanych było 26 krajów.</w:t>
      </w:r>
      <w:r w:rsidR="0076668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7E466816" w14:textId="02A98953" w:rsidR="00766689" w:rsidRPr="000D16B3" w:rsidRDefault="00766689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D05DA3E" w14:textId="48B5788A" w:rsidR="00766689" w:rsidRPr="000D16B3" w:rsidRDefault="003D520E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Od tego czasu SIAL umacnia swoją pozycję…</w:t>
      </w:r>
      <w:r w:rsidR="0076668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Edycja po edycji liczba wystawców i odwiedzających stale rośnie. Innowacje nadal pozostają w centrum zainteresowania naszych targów</w:t>
      </w:r>
      <w:r w:rsidR="0097628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sprawiając, że SIAL jest </w:t>
      </w:r>
      <w:r w:rsidR="00976282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unikatowym obserwatorium nowych produktów spożywczych</w:t>
      </w:r>
      <w:r w:rsidR="0097628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72ABE884" w14:textId="77777777" w:rsidR="00766689" w:rsidRPr="000D16B3" w:rsidRDefault="00766689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02FD78D" w14:textId="3EFF6CC2" w:rsidR="0090649F" w:rsidRPr="000D16B3" w:rsidRDefault="00976282" w:rsidP="004536D2">
      <w:pPr>
        <w:spacing w:line="276" w:lineRule="auto"/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Rok </w:t>
      </w:r>
      <w:r w:rsidR="00766689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2014 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będzie wyjątkowy także pod względem oczekiwanej rekordowej liczby uczestników : ponad 6 000 wystawców i </w:t>
      </w:r>
      <w:r w:rsidR="00766689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150 000 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odwiedzających z 200 krajów. </w:t>
      </w:r>
      <w:r w:rsidR="00EC6DBC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To w Paryżu odbędzie się spotkanie najważniejszych przedstawicieli branży spożywczej z całego świata ! </w:t>
      </w:r>
    </w:p>
    <w:p w14:paraId="5B85A763" w14:textId="5F59C86F" w:rsidR="00766689" w:rsidRPr="000D16B3" w:rsidRDefault="00EC6DBC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Na 9 miesięcy przed targami zarezerwowano już 90% powierzchni ekspozycyjnej.  </w:t>
      </w:r>
      <w:r w:rsidR="0090649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«Jest to dowód na to, że targi dla profesjonalistów, stworzone z myślą o nawiązywaniu kontaktów biznesowych, mają swoją rację bytu także w mniej sprzyjającej sytuacji gospodarczej </w:t>
      </w:r>
      <w:r w:rsidR="00A56AC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»</w:t>
      </w:r>
      <w:r w:rsidR="004F0EF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mówi</w:t>
      </w:r>
      <w:r w:rsidR="004F0EF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Nicolas Trentesaux,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dyrektor </w:t>
      </w:r>
      <w:r w:rsidR="00B26A5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SIAL</w:t>
      </w:r>
      <w:r w:rsidR="004F0EF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Group</w:t>
      </w:r>
      <w:r w:rsidR="00B26A5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</w:p>
    <w:p w14:paraId="31736F69" w14:textId="77777777" w:rsidR="00766689" w:rsidRPr="000D16B3" w:rsidRDefault="00766689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10E7677F" w14:textId="3B582E39" w:rsidR="00A56AC6" w:rsidRPr="000D16B3" w:rsidRDefault="00E32967" w:rsidP="004536D2">
      <w:pPr>
        <w:spacing w:line="276" w:lineRule="auto"/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Tegoroczna edycja będzi</w:t>
      </w:r>
      <w:r w:rsidR="002D16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 szczególna także dzięki nowej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2D16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sektoryzacji. Połączenie sektorów Wyposażenie, Technologie i Usługi pozwoli wzmocnić pozy</w:t>
      </w:r>
      <w:r w:rsidR="003B0A44">
        <w:rPr>
          <w:rFonts w:ascii="Century Gothic" w:hAnsi="Century Gothic" w:cstheme="majorHAnsi"/>
          <w:color w:val="002060"/>
          <w:sz w:val="22"/>
          <w:szCs w:val="22"/>
          <w:lang w:val="pl-PL"/>
        </w:rPr>
        <w:t>cję targów w branży spożywczej i zaprezentuje drogę</w:t>
      </w:r>
      <w:r w:rsidR="002D16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produktu od fabryki po sklepową półkę.  </w:t>
      </w:r>
    </w:p>
    <w:p w14:paraId="5DB6ACF5" w14:textId="77777777" w:rsidR="006B3BB5" w:rsidRPr="000D16B3" w:rsidRDefault="006B3BB5" w:rsidP="007C7055">
      <w:pPr>
        <w:jc w:val="both"/>
        <w:rPr>
          <w:rFonts w:asciiTheme="majorHAnsi" w:hAnsiTheme="majorHAnsi" w:cstheme="majorHAnsi"/>
          <w:color w:val="002060"/>
          <w:lang w:val="pl-PL"/>
        </w:rPr>
      </w:pPr>
    </w:p>
    <w:p w14:paraId="191F4169" w14:textId="310236A2" w:rsidR="00CD7DB0" w:rsidRPr="000D16B3" w:rsidRDefault="00CD7DB0" w:rsidP="00FA7FA9">
      <w:pPr>
        <w:rPr>
          <w:rFonts w:asciiTheme="majorHAnsi" w:hAnsiTheme="majorHAnsi" w:cstheme="majorHAnsi"/>
          <w:color w:val="002060"/>
          <w:lang w:val="pl-PL"/>
        </w:rPr>
      </w:pPr>
      <w:r w:rsidRPr="000D16B3">
        <w:rPr>
          <w:rFonts w:asciiTheme="majorHAnsi" w:hAnsiTheme="majorHAnsi" w:cstheme="majorHAnsi"/>
          <w:color w:val="002060"/>
          <w:lang w:val="pl-PL"/>
        </w:rPr>
        <w:br w:type="page"/>
      </w:r>
    </w:p>
    <w:p w14:paraId="0F7466A1" w14:textId="639F4743" w:rsidR="00CD1606" w:rsidRPr="000D16B3" w:rsidRDefault="003B0A44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color w:val="002060"/>
          <w:sz w:val="28"/>
          <w:szCs w:val="28"/>
          <w:lang w:val="pl-PL"/>
        </w:rPr>
      </w:pPr>
      <w:r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lastRenderedPageBreak/>
        <w:t>Odwiedzający t</w:t>
      </w:r>
      <w:r w:rsidR="00403DDA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argi </w:t>
      </w:r>
      <w:r w:rsidR="00CD1606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SIAL Paris 2014 </w:t>
      </w:r>
    </w:p>
    <w:p w14:paraId="7F91D55F" w14:textId="02A0102D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lang w:val="pl-PL"/>
        </w:rPr>
      </w:pPr>
    </w:p>
    <w:p w14:paraId="18B3A822" w14:textId="24139179" w:rsidR="00CD1606" w:rsidRPr="000D16B3" w:rsidRDefault="00403DDA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Organizatorzy przewidują, że edycję</w:t>
      </w:r>
      <w:r w:rsidR="004F0EF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2014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odwiedzi 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150 000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profesjonalistów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Dwóch na trzech gości targów pochodzi spoza Francji</w:t>
      </w:r>
      <w:r w:rsidR="003B0A44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z 200 krajów świata.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7A615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Ponad połowa gości reprezentuje </w:t>
      </w:r>
      <w:r w:rsidR="00900B4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sektor handlu</w:t>
      </w:r>
      <w:r w:rsidR="007A615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lub dyst</w:t>
      </w:r>
      <w:r w:rsidR="00900B4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rybucji, jedna czwarta branżę p</w:t>
      </w:r>
      <w:r w:rsidR="007A615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rzemysłu rolno-spożywczego, 18% sektor restauracji, a 4% </w:t>
      </w:r>
      <w:r w:rsidR="00900B4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sektor </w:t>
      </w:r>
      <w:r w:rsidR="007A615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usług.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577C481D" w14:textId="77777777" w:rsidR="0053577C" w:rsidRPr="000D16B3" w:rsidRDefault="0053577C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F45D554" w14:textId="11B1D74F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lang w:val="pl-PL"/>
        </w:rPr>
      </w:pPr>
    </w:p>
    <w:p w14:paraId="7515BB19" w14:textId="5327294A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lang w:val="pl-PL"/>
        </w:rPr>
      </w:pPr>
    </w:p>
    <w:p w14:paraId="5DB7A824" w14:textId="2067E157" w:rsidR="00CD1606" w:rsidRPr="000D16B3" w:rsidRDefault="00111DFA" w:rsidP="00CD1606">
      <w:pPr>
        <w:jc w:val="both"/>
        <w:rPr>
          <w:rFonts w:ascii="Century Gothic" w:hAnsi="Century Gothic" w:cstheme="majorHAnsi"/>
          <w:color w:val="002060"/>
          <w:lang w:val="pl-PL"/>
        </w:rPr>
      </w:pPr>
      <w:r w:rsidRPr="000D16B3">
        <w:rPr>
          <w:rFonts w:ascii="Century Gothic" w:hAnsi="Century Gothic" w:cstheme="majorHAnsi"/>
          <w:b/>
          <w:noProof/>
          <w:color w:val="002060"/>
          <w:sz w:val="28"/>
          <w:szCs w:val="28"/>
          <w:lang w:val="pl-PL" w:eastAsia="pl-PL"/>
        </w:rPr>
        <w:drawing>
          <wp:anchor distT="0" distB="0" distL="114300" distR="114300" simplePos="0" relativeHeight="251668480" behindDoc="0" locked="0" layoutInCell="1" allowOverlap="1" wp14:anchorId="07811B53" wp14:editId="388924F7">
            <wp:simplePos x="0" y="0"/>
            <wp:positionH relativeFrom="column">
              <wp:posOffset>-70485</wp:posOffset>
            </wp:positionH>
            <wp:positionV relativeFrom="paragraph">
              <wp:posOffset>5080</wp:posOffset>
            </wp:positionV>
            <wp:extent cx="6106795" cy="2580640"/>
            <wp:effectExtent l="0" t="0" r="8255" b="0"/>
            <wp:wrapNone/>
            <wp:docPr id="5" name="Image 5" descr="\\Sv5fic01\cxpm\ALIM-AGRI\ALIM-PROC\SIAL GROUP\SIAL PARIS\SIAL 2014\COMMUNICATION\INTERNATIONAL\Conférence de presse\3.Documents Clés USB\INFOGRAPHIE GB\Visitor entries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5fic01\cxpm\ALIM-AGRI\ALIM-PROC\SIAL GROUP\SIAL PARIS\SIAL 2014\COMMUNICATION\INTERNATIONAL\Conférence de presse\3.Documents Clés USB\INFOGRAPHIE GB\Visitor entries 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ED471" w14:textId="76C14D8C" w:rsidR="00CD1606" w:rsidRPr="000D16B3" w:rsidRDefault="00CD1606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32"/>
          <w:szCs w:val="32"/>
          <w:lang w:val="pl-PL"/>
        </w:rPr>
      </w:pPr>
    </w:p>
    <w:p w14:paraId="45E471E4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7F21317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CD33C56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5EBE870E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E501FCB" w14:textId="6873458B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72E08450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2A40DB8A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07268232" w14:textId="2FCCE178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B5D6844" w14:textId="6702098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7975EA11" w14:textId="7D667FA9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BA187A3" w14:textId="603C686F" w:rsidR="0053577C" w:rsidRPr="000D16B3" w:rsidRDefault="00111DFA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noProof/>
          <w:color w:val="002060"/>
          <w:sz w:val="28"/>
          <w:szCs w:val="28"/>
          <w:lang w:val="pl-PL" w:eastAsia="pl-PL"/>
        </w:rPr>
        <w:drawing>
          <wp:anchor distT="0" distB="0" distL="114300" distR="114300" simplePos="0" relativeHeight="251670528" behindDoc="0" locked="0" layoutInCell="1" allowOverlap="1" wp14:anchorId="47EEE5E8" wp14:editId="45C00520">
            <wp:simplePos x="0" y="0"/>
            <wp:positionH relativeFrom="column">
              <wp:posOffset>-71121</wp:posOffset>
            </wp:positionH>
            <wp:positionV relativeFrom="paragraph">
              <wp:posOffset>104139</wp:posOffset>
            </wp:positionV>
            <wp:extent cx="6155853" cy="3286125"/>
            <wp:effectExtent l="0" t="0" r="0" b="0"/>
            <wp:wrapNone/>
            <wp:docPr id="6" name="Image 6" descr="\\Sv5fic01\cxpm\ALIM-AGRI\ALIM-PROC\SIAL GROUP\SIAL PARIS\SIAL 2014\COMMUNICATION\INTERNATIONAL\Conférence de presse\3.Documents Clés USB\INFOGRAPHIE GB\Visitor countries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5fic01\cxpm\ALIM-AGRI\ALIM-PROC\SIAL GROUP\SIAL PARIS\SIAL 2014\COMMUNICATION\INTERNATIONAL\Conférence de presse\3.Documents Clés USB\INFOGRAPHIE GB\Visitor countries 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95" cy="32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D3CA0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86B99BF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2F60322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12E32BE3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0175299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09C874BA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A32BF70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573C50F2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FFA4548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7F40AE2C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F66D813" w14:textId="77777777" w:rsidR="0053577C" w:rsidRPr="000D16B3" w:rsidRDefault="0053577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4648175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5EC74E41" w14:textId="5DA3CB46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1F11EAE8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0D6D9137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F6890AB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2982D7F9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1BA43BDC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06991695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A03F353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717ACFFF" w14:textId="14ED3725" w:rsidR="00CD1606" w:rsidRPr="000D16B3" w:rsidRDefault="008769E2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lastRenderedPageBreak/>
        <w:t xml:space="preserve">Wystawcy targów </w:t>
      </w:r>
      <w:r w:rsidR="00CD1606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>SIAL Paris 2014</w:t>
      </w:r>
    </w:p>
    <w:p w14:paraId="0F8A6C04" w14:textId="77777777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4C5E8B07" w14:textId="6AD82AF0" w:rsidR="00CD1606" w:rsidRPr="000D16B3" w:rsidRDefault="00ED54CF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Zarezerwowano już ponad </w:t>
      </w:r>
      <w:r w:rsidR="00064EE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90%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powierzchni ekspozycyjnej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!</w:t>
      </w:r>
    </w:p>
    <w:p w14:paraId="62086083" w14:textId="77777777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766B5AAD" w14:textId="2FC07AF8" w:rsidR="00CD1606" w:rsidRPr="000D16B3" w:rsidRDefault="00ED54CF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Aby ułatwić profesjonalistom zwiedzanie targów i zoptymalizować nawiązywanie kontaktów biznesowych tragi SIAL zostały podzielone na 20 sektorów. W tym roku stworzono nowy sektor : Wyposażenie &amp; Technologie.  </w:t>
      </w:r>
    </w:p>
    <w:p w14:paraId="0F829DEE" w14:textId="77777777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862D2B8" w14:textId="77777777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23ACBD0" w14:textId="06B0DCBB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449A7C89" w14:textId="4A10B871" w:rsidR="003B390D" w:rsidRPr="000D16B3" w:rsidRDefault="00111DFA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noProof/>
          <w:color w:val="002060"/>
          <w:sz w:val="28"/>
          <w:szCs w:val="28"/>
          <w:lang w:val="pl-PL" w:eastAsia="pl-PL"/>
        </w:rPr>
        <w:drawing>
          <wp:anchor distT="0" distB="0" distL="114300" distR="114300" simplePos="0" relativeHeight="251672576" behindDoc="0" locked="0" layoutInCell="1" allowOverlap="1" wp14:anchorId="0CA2D531" wp14:editId="2DB1897A">
            <wp:simplePos x="0" y="0"/>
            <wp:positionH relativeFrom="column">
              <wp:posOffset>715645</wp:posOffset>
            </wp:positionH>
            <wp:positionV relativeFrom="paragraph">
              <wp:posOffset>16510</wp:posOffset>
            </wp:positionV>
            <wp:extent cx="5276215" cy="2174875"/>
            <wp:effectExtent l="0" t="0" r="635" b="0"/>
            <wp:wrapNone/>
            <wp:docPr id="9" name="Image 9" descr="\\Sv5fic01\cxpm\ALIM-AGRI\ALIM-PROC\SIAL GROUP\SIAL PARIS\SIAL 2014\COMMUNICATION\INTERNATIONAL\Conférence de presse\3.Documents Clés USB\INFOGRAPHIE GB\SIAL exhibition sectors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5fic01\cxpm\ALIM-AGRI\ALIM-PROC\SIAL GROUP\SIAL PARIS\SIAL 2014\COMMUNICATION\INTERNATIONAL\Conférence de presse\3.Documents Clés USB\INFOGRAPHIE GB\SIAL exhibition sectors-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6"/>
                    <a:stretch/>
                  </pic:blipFill>
                  <pic:spPr bwMode="auto">
                    <a:xfrm>
                      <a:off x="0" y="0"/>
                      <a:ext cx="527621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87540" w14:textId="31BE0931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5AA6FE27" w14:textId="26191AB5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noProof/>
          <w:color w:val="002060"/>
          <w:sz w:val="22"/>
          <w:szCs w:val="22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4267F4C0" wp14:editId="47F9B0D7">
            <wp:simplePos x="0" y="0"/>
            <wp:positionH relativeFrom="column">
              <wp:posOffset>-380365</wp:posOffset>
            </wp:positionH>
            <wp:positionV relativeFrom="paragraph">
              <wp:posOffset>104109</wp:posOffset>
            </wp:positionV>
            <wp:extent cx="1002665" cy="990600"/>
            <wp:effectExtent l="0" t="0" r="698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3" r="7954"/>
                    <a:stretch/>
                  </pic:blipFill>
                  <pic:spPr bwMode="auto">
                    <a:xfrm>
                      <a:off x="0" y="0"/>
                      <a:ext cx="10026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0F934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0153455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8855EB2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6F8EA6E2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EA50C3C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2CD33570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DB5C2C9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00FE5C3C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9251AA7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111EAA29" w14:textId="77777777" w:rsidR="003B390D" w:rsidRPr="000D16B3" w:rsidRDefault="003B390D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464A91D5" w14:textId="77777777" w:rsidR="00D705FC" w:rsidRPr="000D16B3" w:rsidRDefault="00D705F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39C3BAE5" w14:textId="32B10905" w:rsidR="00CD1606" w:rsidRPr="000D16B3" w:rsidRDefault="00ED54CF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>Polska na targach SIAL</w:t>
      </w:r>
    </w:p>
    <w:p w14:paraId="5D0E9618" w14:textId="77777777" w:rsidR="00CD1606" w:rsidRPr="000D16B3" w:rsidRDefault="00CD1606" w:rsidP="004F0EF0">
      <w:pPr>
        <w:jc w:val="both"/>
        <w:rPr>
          <w:rFonts w:ascii="Century Gothic" w:hAnsi="Century Gothic" w:cstheme="majorHAnsi"/>
          <w:color w:val="002060"/>
          <w:sz w:val="22"/>
          <w:szCs w:val="22"/>
          <w:highlight w:val="lightGray"/>
          <w:lang w:val="pl-PL"/>
        </w:rPr>
      </w:pPr>
    </w:p>
    <w:p w14:paraId="1D693FC3" w14:textId="2A1BEA44" w:rsidR="006F2E41" w:rsidRPr="000D16B3" w:rsidRDefault="00ED54CF" w:rsidP="00FE34C8">
      <w:pPr>
        <w:pStyle w:val="Akapitzlist"/>
        <w:numPr>
          <w:ilvl w:val="0"/>
          <w:numId w:val="8"/>
        </w:numPr>
        <w:jc w:val="both"/>
        <w:rPr>
          <w:rFonts w:ascii="Century Gothic" w:hAnsi="Century Gothic" w:cstheme="majorHAnsi"/>
          <w:bCs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Cs/>
          <w:color w:val="002060"/>
          <w:sz w:val="22"/>
          <w:szCs w:val="22"/>
          <w:lang w:val="pl-PL"/>
        </w:rPr>
        <w:t xml:space="preserve">Udział polskich profesjonalistów w targach </w:t>
      </w:r>
      <w:r w:rsidR="00C5131C" w:rsidRPr="000D16B3">
        <w:rPr>
          <w:rFonts w:ascii="Century Gothic" w:hAnsi="Century Gothic" w:cstheme="majorHAnsi"/>
          <w:bCs/>
          <w:color w:val="002060"/>
          <w:sz w:val="22"/>
          <w:szCs w:val="22"/>
          <w:lang w:val="pl-PL"/>
        </w:rPr>
        <w:t>SIAL Paris 2012</w:t>
      </w:r>
      <w:r w:rsidR="006F2E41" w:rsidRPr="000D16B3">
        <w:rPr>
          <w:rFonts w:ascii="Century Gothic" w:hAnsi="Century Gothic" w:cstheme="majorHAnsi"/>
          <w:bCs/>
          <w:color w:val="002060"/>
          <w:sz w:val="22"/>
          <w:szCs w:val="22"/>
          <w:lang w:val="pl-PL"/>
        </w:rPr>
        <w:t xml:space="preserve"> : </w:t>
      </w:r>
    </w:p>
    <w:p w14:paraId="50ACD02F" w14:textId="77777777" w:rsidR="006F2E41" w:rsidRPr="000D16B3" w:rsidRDefault="006F2E41" w:rsidP="006F2E41">
      <w:pPr>
        <w:jc w:val="both"/>
        <w:rPr>
          <w:rFonts w:ascii="Century Gothic" w:hAnsi="Century Gothic" w:cstheme="majorHAnsi"/>
          <w:color w:val="002060"/>
          <w:sz w:val="22"/>
          <w:szCs w:val="22"/>
          <w:highlight w:val="lightGray"/>
          <w:lang w:val="pl-PL"/>
        </w:rPr>
      </w:pPr>
    </w:p>
    <w:p w14:paraId="63DCEC80" w14:textId="02D4170E" w:rsidR="006F2E41" w:rsidRPr="000D16B3" w:rsidRDefault="00FB4C9C" w:rsidP="006F2E41">
      <w:pPr>
        <w:pStyle w:val="Akapitzlist"/>
        <w:numPr>
          <w:ilvl w:val="0"/>
          <w:numId w:val="7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15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. </w:t>
      </w:r>
      <w:r w:rsidR="003B0A44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kraj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pod względem zajmowanej powierzchni ekspozycyjnej </w:t>
      </w:r>
    </w:p>
    <w:p w14:paraId="076B0B65" w14:textId="768DEDCD" w:rsidR="006F2E41" w:rsidRPr="000D16B3" w:rsidRDefault="00FB4C9C" w:rsidP="006F2E41">
      <w:pPr>
        <w:pStyle w:val="Akapitzlist"/>
        <w:numPr>
          <w:ilvl w:val="0"/>
          <w:numId w:val="7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113</w:t>
      </w:r>
      <w:r w:rsidR="00C5131C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</w:t>
      </w:r>
      <w:r w:rsidR="003B0A44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polskich wystawców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</w:t>
      </w:r>
    </w:p>
    <w:p w14:paraId="33DC8EEE" w14:textId="336438F7" w:rsidR="006F2E41" w:rsidRPr="000D16B3" w:rsidRDefault="00FB4C9C" w:rsidP="00ED54CF">
      <w:pPr>
        <w:pStyle w:val="Akapitzlist"/>
        <w:numPr>
          <w:ilvl w:val="0"/>
          <w:numId w:val="7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11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vertAlign w:val="superscript"/>
          <w:lang w:val="pl-PL"/>
        </w:rPr>
        <w:t xml:space="preserve">. </w:t>
      </w:r>
      <w:r w:rsidR="003B0A44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kraj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pod względem liczby odwiedzających </w:t>
      </w:r>
      <w:r w:rsidR="00ED54C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z 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2 493</w:t>
      </w:r>
      <w:r w:rsidR="00C5131C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</w:t>
      </w:r>
      <w:r w:rsidR="003B0A44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gośćmi</w:t>
      </w:r>
      <w:r w:rsidR="00ED54CF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z Polski </w:t>
      </w:r>
    </w:p>
    <w:p w14:paraId="0158F401" w14:textId="77777777" w:rsidR="006F2E41" w:rsidRPr="000D16B3" w:rsidRDefault="006F2E41" w:rsidP="006F2E41">
      <w:pPr>
        <w:pStyle w:val="Akapitzlist"/>
        <w:jc w:val="both"/>
        <w:rPr>
          <w:rFonts w:ascii="Century Gothic" w:hAnsi="Century Gothic" w:cstheme="majorHAnsi"/>
          <w:color w:val="002060"/>
          <w:sz w:val="22"/>
          <w:szCs w:val="22"/>
          <w:highlight w:val="lightGray"/>
          <w:lang w:val="pl-PL"/>
        </w:rPr>
      </w:pPr>
    </w:p>
    <w:p w14:paraId="7B9F5B41" w14:textId="0492868A" w:rsidR="006F2E41" w:rsidRPr="000D16B3" w:rsidRDefault="005E078E" w:rsidP="006F2E41">
      <w:pPr>
        <w:pStyle w:val="Akapitzlist"/>
        <w:numPr>
          <w:ilvl w:val="0"/>
          <w:numId w:val="7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Wśród </w:t>
      </w:r>
      <w:r w:rsidR="00C8144D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polskich 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wystawców dominowały firmy z następujących sektorów </w:t>
      </w:r>
      <w:r w:rsidR="00C5131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:</w:t>
      </w:r>
    </w:p>
    <w:p w14:paraId="695BAAD8" w14:textId="77777777" w:rsidR="00AF07EE" w:rsidRDefault="0005333C" w:rsidP="00AF07EE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>produkty mięsne</w:t>
      </w:r>
      <w:r w:rsidR="00111DFA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 </w:t>
      </w:r>
      <w:r w:rsidR="00E55127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 342m², 16% </w:t>
      </w:r>
      <w:r w:rsidR="00AF07EE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>ogólnej powierzchni polskich firm</w:t>
      </w:r>
    </w:p>
    <w:p w14:paraId="07508D6C" w14:textId="77777777" w:rsidR="00AF07EE" w:rsidRDefault="0005333C" w:rsidP="00AF07EE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>wyroby mleczarskie</w:t>
      </w:r>
      <w:r w:rsidR="00E55127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 314m², 15% </w:t>
      </w:r>
      <w:r w:rsidR="00AF07EE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>ogólnej powierzchni polskich firm</w:t>
      </w:r>
    </w:p>
    <w:p w14:paraId="1691D6E2" w14:textId="33EC7B5F" w:rsidR="00E55127" w:rsidRPr="00AF07EE" w:rsidRDefault="00E55127" w:rsidP="00AF07EE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napoje : 234m², 11% </w:t>
      </w:r>
      <w:r w:rsidR="00AF07EE" w:rsidRPr="00AF07EE">
        <w:rPr>
          <w:rFonts w:ascii="Century Gothic" w:hAnsi="Century Gothic" w:cstheme="majorHAnsi"/>
          <w:color w:val="002060"/>
          <w:sz w:val="22"/>
          <w:szCs w:val="22"/>
          <w:lang w:val="pl-PL"/>
        </w:rPr>
        <w:t>ogólnej powierzchni polskich firm</w:t>
      </w:r>
    </w:p>
    <w:p w14:paraId="4C957FDD" w14:textId="4429E70E" w:rsidR="006F2E41" w:rsidRPr="00E55127" w:rsidRDefault="006F2E41" w:rsidP="00E55127">
      <w:pPr>
        <w:ind w:left="1440"/>
        <w:rPr>
          <w:rFonts w:ascii="Century Gothic" w:hAnsi="Century Gothic" w:cstheme="majorHAnsi"/>
          <w:color w:val="002060"/>
          <w:sz w:val="22"/>
          <w:szCs w:val="22"/>
          <w:highlight w:val="lightGray"/>
          <w:lang w:val="pl-PL"/>
        </w:rPr>
      </w:pPr>
    </w:p>
    <w:p w14:paraId="5377D22D" w14:textId="292255E5" w:rsidR="006F2E41" w:rsidRDefault="0005333C" w:rsidP="006F2E41">
      <w:pPr>
        <w:pStyle w:val="Akapitzlist"/>
        <w:numPr>
          <w:ilvl w:val="0"/>
          <w:numId w:val="7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5333C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Polscy </w:t>
      </w:r>
      <w:r w:rsidR="003B0A44">
        <w:rPr>
          <w:rFonts w:ascii="Century Gothic" w:hAnsi="Century Gothic" w:cstheme="majorHAnsi"/>
          <w:color w:val="002060"/>
          <w:sz w:val="22"/>
          <w:szCs w:val="22"/>
          <w:lang w:val="pl-PL"/>
        </w:rPr>
        <w:t>organizatorzy stoisk</w:t>
      </w:r>
      <w:r w:rsidRPr="0005333C">
        <w:rPr>
          <w:rFonts w:ascii="Century Gothic" w:hAnsi="Century Gothic" w:cstheme="majorHAnsi"/>
          <w:color w:val="002060"/>
          <w:sz w:val="22"/>
          <w:szCs w:val="22"/>
          <w:lang w:val="pl-PL"/>
        </w:rPr>
        <w:t> :</w:t>
      </w:r>
    </w:p>
    <w:p w14:paraId="44AF41C5" w14:textId="77777777" w:rsidR="00E55127" w:rsidRPr="00E55127" w:rsidRDefault="00E55127" w:rsidP="00E55127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AGENCJA RYNKU ROLNEGO</w:t>
      </w:r>
    </w:p>
    <w:p w14:paraId="6E9DDAE9" w14:textId="77777777" w:rsidR="008A518B" w:rsidRPr="008A518B" w:rsidRDefault="008A518B" w:rsidP="008A518B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8A518B">
        <w:rPr>
          <w:rFonts w:ascii="Century Gothic" w:hAnsi="Century Gothic" w:cstheme="majorHAnsi"/>
          <w:color w:val="002060"/>
          <w:sz w:val="22"/>
          <w:szCs w:val="22"/>
          <w:lang w:val="pl-PL"/>
        </w:rPr>
        <w:t>POLSKA AGENCJA INFORMACJI I INWESTYCJI ZAGRANICZNYCH S.A.</w:t>
      </w:r>
    </w:p>
    <w:p w14:paraId="4354F6E7" w14:textId="1B669B19" w:rsidR="00E55127" w:rsidRPr="00E55127" w:rsidRDefault="008A518B" w:rsidP="00E55127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MIĘDZYNARODOWE TARGI POZNAŃ</w:t>
      </w:r>
      <w:r w:rsidR="00E55127"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SKIE SP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  <w:r w:rsidR="00E55127"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Z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E55127"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O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E55127"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O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</w:p>
    <w:p w14:paraId="2D90E186" w14:textId="76EFACA7" w:rsidR="00E55127" w:rsidRPr="00E55127" w:rsidRDefault="008A518B" w:rsidP="00E55127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ELTAR TĘSNA ELŻ</w:t>
      </w:r>
      <w:r w:rsidR="00E55127"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BIETA</w:t>
      </w:r>
    </w:p>
    <w:p w14:paraId="2A2890D9" w14:textId="77777777" w:rsidR="00E55127" w:rsidRDefault="00E55127" w:rsidP="00E55127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E55127">
        <w:rPr>
          <w:rFonts w:ascii="Century Gothic" w:hAnsi="Century Gothic" w:cstheme="majorHAnsi"/>
          <w:color w:val="002060"/>
          <w:sz w:val="22"/>
          <w:szCs w:val="22"/>
          <w:lang w:val="pl-PL"/>
        </w:rPr>
        <w:t>PPH MAXPOL</w:t>
      </w:r>
    </w:p>
    <w:p w14:paraId="1245B458" w14:textId="17245CBA" w:rsidR="00AF07EE" w:rsidRPr="00E55127" w:rsidRDefault="00AF07EE" w:rsidP="00E55127">
      <w:pPr>
        <w:numPr>
          <w:ilvl w:val="1"/>
          <w:numId w:val="7"/>
        </w:numPr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EXPOLINE</w:t>
      </w:r>
    </w:p>
    <w:p w14:paraId="79F87354" w14:textId="77777777" w:rsidR="003B0A44" w:rsidRPr="008A518B" w:rsidRDefault="003B0A44" w:rsidP="004F0EF0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5C972AB" w14:textId="77777777" w:rsidR="00D705FC" w:rsidRPr="008A518B" w:rsidRDefault="00D705FC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6A7048F" w14:textId="554A68E6" w:rsidR="00CD1606" w:rsidRPr="008A518B" w:rsidRDefault="00ED54CF" w:rsidP="00CD1606">
      <w:pPr>
        <w:pBdr>
          <w:bottom w:val="single" w:sz="6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8A518B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lastRenderedPageBreak/>
        <w:t xml:space="preserve">Sieć </w:t>
      </w:r>
      <w:r w:rsidR="00CD1606" w:rsidRPr="008A518B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>SIAL Group</w:t>
      </w:r>
    </w:p>
    <w:p w14:paraId="70669A84" w14:textId="77777777" w:rsidR="00CD1606" w:rsidRPr="008A518B" w:rsidRDefault="00CD1606" w:rsidP="00CD1606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B42BF7A" w14:textId="509C669D" w:rsidR="00CD1606" w:rsidRPr="000D16B3" w:rsidRDefault="00ED54CF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Z biegiem lat 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stał się marką, która może poszczycić się wyjątkowym doświadczeniem na międzynarodowym rynku spożywczym. Uniwersalność</w:t>
      </w:r>
      <w:r w:rsidR="0019035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koncepcji pozwoliła na rozszerzenie sieci </w:t>
      </w:r>
      <w:r w:rsidR="003A27A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na różne zakątki świata : Amerykę Północną, Amerykę Łacińską, Bliski-Wschód, Chiny i południowo-wschodnią Azję. </w:t>
      </w:r>
    </w:p>
    <w:p w14:paraId="3AB8792C" w14:textId="77777777" w:rsidR="00CD1606" w:rsidRPr="000D16B3" w:rsidRDefault="00CD1606" w:rsidP="00CD1606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7952681C" w14:textId="1F451426" w:rsidR="00CD1606" w:rsidRPr="000D16B3" w:rsidRDefault="003A27AF" w:rsidP="00111DFA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Dla profesjonalistów z sektora spożywczego sieć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SIAL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j</w:t>
      </w:r>
      <w:r w:rsidR="00CD160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est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doskonałym partnerem i narzędziem promocji ich innowacji. </w:t>
      </w:r>
    </w:p>
    <w:p w14:paraId="6970EC96" w14:textId="77777777" w:rsidR="00CD1606" w:rsidRPr="000D16B3" w:rsidRDefault="00CD1606" w:rsidP="00CD1606">
      <w:pPr>
        <w:rPr>
          <w:rFonts w:ascii="Century Gothic" w:hAnsi="Century Gothic" w:cstheme="majorHAnsi"/>
          <w:color w:val="002060"/>
          <w:sz w:val="16"/>
          <w:szCs w:val="16"/>
          <w:lang w:val="pl-PL"/>
        </w:rPr>
      </w:pPr>
    </w:p>
    <w:p w14:paraId="2C311E6B" w14:textId="5DBD8919" w:rsidR="00CD1606" w:rsidRPr="000D16B3" w:rsidRDefault="003207B4" w:rsidP="00CD1606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SIAL China </w:t>
      </w:r>
      <w:r w:rsidR="0019035D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– Szanghaj </w:t>
      </w:r>
    </w:p>
    <w:p w14:paraId="7368C63C" w14:textId="6B20FDD4" w:rsidR="00CD1606" w:rsidRPr="000D16B3" w:rsidRDefault="00855CC1" w:rsidP="00CD1606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13-</w:t>
      </w:r>
      <w:r w:rsidR="0019035D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15 maja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 2014</w:t>
      </w:r>
    </w:p>
    <w:p w14:paraId="1589E40F" w14:textId="4CFD1B26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2 400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 </w:t>
      </w:r>
    </w:p>
    <w:p w14:paraId="65FEDB74" w14:textId="60519A47" w:rsidR="00CD1606" w:rsidRPr="000D16B3" w:rsidRDefault="00111DFA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/>
          <w:b/>
          <w:noProof/>
          <w:color w:val="002060"/>
          <w:sz w:val="20"/>
          <w:szCs w:val="20"/>
          <w:highlight w:val="lightGray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4F6F360" wp14:editId="6B53C6FB">
            <wp:simplePos x="0" y="0"/>
            <wp:positionH relativeFrom="column">
              <wp:posOffset>1852930</wp:posOffset>
            </wp:positionH>
            <wp:positionV relativeFrom="paragraph">
              <wp:posOffset>41910</wp:posOffset>
            </wp:positionV>
            <wp:extent cx="4698365" cy="3724275"/>
            <wp:effectExtent l="0" t="0" r="698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1" t="14225" r="19926" b="11141"/>
                    <a:stretch/>
                  </pic:blipFill>
                  <pic:spPr bwMode="auto">
                    <a:xfrm>
                      <a:off x="0" y="0"/>
                      <a:ext cx="469836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606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45 000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7D35E055" w14:textId="77777777" w:rsidR="00CD1606" w:rsidRPr="000D16B3" w:rsidRDefault="00CD1606" w:rsidP="00CD1606">
      <w:pPr>
        <w:rPr>
          <w:rFonts w:ascii="Century Gothic" w:hAnsi="Century Gothic" w:cstheme="majorHAnsi"/>
          <w:color w:val="002060"/>
          <w:sz w:val="16"/>
          <w:szCs w:val="16"/>
          <w:lang w:val="pl-PL"/>
        </w:rPr>
      </w:pPr>
    </w:p>
    <w:p w14:paraId="16EC0C00" w14:textId="43392C7F" w:rsidR="00CD1606" w:rsidRPr="000D16B3" w:rsidRDefault="00CD1606" w:rsidP="00CD1606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SIAL </w:t>
      </w:r>
      <w:r w:rsidR="000A1E05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ASEAN</w:t>
      </w: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</w:t>
      </w:r>
      <w:r w:rsidR="003207B4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-</w:t>
      </w:r>
      <w:r w:rsidR="0019035D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Filipiny</w:t>
      </w:r>
    </w:p>
    <w:p w14:paraId="78951DDC" w14:textId="6226DA3F" w:rsidR="00CD1606" w:rsidRPr="000D16B3" w:rsidRDefault="00855CC1" w:rsidP="00CD1606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11-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13 </w:t>
      </w:r>
      <w:r w:rsidR="0019035D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czerwca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 2014</w:t>
      </w:r>
    </w:p>
    <w:p w14:paraId="0BA7742A" w14:textId="220B8257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800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322030D2" w14:textId="00052378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15 000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17FDBFA9" w14:textId="77777777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16"/>
          <w:szCs w:val="16"/>
          <w:lang w:val="pl-PL"/>
        </w:rPr>
      </w:pPr>
    </w:p>
    <w:p w14:paraId="7CAE61ED" w14:textId="2A77F4A3" w:rsidR="00CD1606" w:rsidRPr="000D16B3" w:rsidRDefault="0019035D" w:rsidP="00CD1606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SIAL </w:t>
      </w:r>
      <w:proofErr w:type="spellStart"/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Brazil</w:t>
      </w:r>
      <w:proofErr w:type="spellEnd"/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- San</w:t>
      </w:r>
      <w:r w:rsidR="00CD1606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Paulo</w:t>
      </w:r>
    </w:p>
    <w:p w14:paraId="48EFAF64" w14:textId="62111034" w:rsidR="00CD1606" w:rsidRPr="000D16B3" w:rsidRDefault="00855CC1" w:rsidP="00CD1606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24-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27 </w:t>
      </w:r>
      <w:r w:rsidR="0019035D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czerwca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 2014</w:t>
      </w:r>
    </w:p>
    <w:p w14:paraId="2E28778E" w14:textId="7E7A952C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500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617F4F76" w14:textId="6EF4B360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14 000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6C1849A4" w14:textId="77777777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16"/>
          <w:szCs w:val="16"/>
          <w:lang w:val="pl-PL"/>
        </w:rPr>
      </w:pPr>
    </w:p>
    <w:p w14:paraId="1330549E" w14:textId="4F7BD36B" w:rsidR="003207B4" w:rsidRPr="000D16B3" w:rsidRDefault="0019035D" w:rsidP="00CD1606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SIAL Paris - Francja</w:t>
      </w:r>
    </w:p>
    <w:p w14:paraId="402AEF37" w14:textId="349DEF9A" w:rsidR="003207B4" w:rsidRPr="000D16B3" w:rsidRDefault="0019035D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19-23 października</w:t>
      </w:r>
      <w:r w:rsidR="003207B4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 2014</w:t>
      </w:r>
    </w:p>
    <w:p w14:paraId="642362A4" w14:textId="54BFC410" w:rsidR="003207B4" w:rsidRPr="000D16B3" w:rsidRDefault="003207B4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6 000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5B574423" w14:textId="540E4047" w:rsidR="003207B4" w:rsidRPr="000D16B3" w:rsidRDefault="003207B4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150 000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7790B5A8" w14:textId="77777777" w:rsidR="003207B4" w:rsidRPr="000D16B3" w:rsidRDefault="003207B4" w:rsidP="00CD1606">
      <w:pPr>
        <w:rPr>
          <w:rFonts w:ascii="Century Gothic" w:hAnsi="Century Gothic" w:cstheme="majorHAnsi"/>
          <w:i/>
          <w:color w:val="002060"/>
          <w:sz w:val="16"/>
          <w:szCs w:val="16"/>
          <w:lang w:val="pl-PL"/>
        </w:rPr>
      </w:pPr>
    </w:p>
    <w:p w14:paraId="7ACE085E" w14:textId="77777777" w:rsidR="00CD1606" w:rsidRPr="000D16B3" w:rsidRDefault="00CD1606" w:rsidP="00CD1606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SIAL Middle East - Abu </w:t>
      </w:r>
      <w:proofErr w:type="spellStart"/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Dhabi</w:t>
      </w:r>
      <w:proofErr w:type="spellEnd"/>
    </w:p>
    <w:p w14:paraId="4D23FEA6" w14:textId="2FE241D0" w:rsidR="00CD1606" w:rsidRPr="000D16B3" w:rsidRDefault="00855CC1" w:rsidP="00CD1606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24-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26 </w:t>
      </w:r>
      <w:r w:rsidR="0019035D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listopada</w:t>
      </w:r>
      <w:r w:rsidR="00CD1606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 2014</w:t>
      </w:r>
    </w:p>
    <w:p w14:paraId="78ED13EC" w14:textId="0F3FE8F8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700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3A223AF9" w14:textId="3255B0EA" w:rsidR="00CD1606" w:rsidRPr="000D16B3" w:rsidRDefault="00CD1606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14 000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27A4A673" w14:textId="77777777" w:rsidR="00865771" w:rsidRPr="000D16B3" w:rsidRDefault="00865771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</w:p>
    <w:p w14:paraId="1CC96B77" w14:textId="79C58AA4" w:rsidR="00865771" w:rsidRPr="000D16B3" w:rsidRDefault="00865771" w:rsidP="00865771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SIAL Canada - Toronto</w:t>
      </w:r>
    </w:p>
    <w:p w14:paraId="762C83F4" w14:textId="07940DAF" w:rsidR="00865771" w:rsidRPr="000D16B3" w:rsidRDefault="00865771" w:rsidP="00865771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2</w:t>
      </w:r>
      <w:r w:rsidR="0019035D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8-30 kwietnia </w:t>
      </w: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2015</w:t>
      </w:r>
    </w:p>
    <w:p w14:paraId="24CF0BAC" w14:textId="24D628F1" w:rsidR="00865771" w:rsidRPr="000D16B3" w:rsidRDefault="00865771" w:rsidP="00865771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800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3E8C05DB" w14:textId="2F3837A3" w:rsidR="00865771" w:rsidRPr="000D16B3" w:rsidRDefault="00865771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14 000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oczekiwanych gości</w:t>
      </w:r>
    </w:p>
    <w:p w14:paraId="3FF6FC41" w14:textId="77777777" w:rsidR="00111DFA" w:rsidRPr="000D16B3" w:rsidRDefault="00111DFA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</w:p>
    <w:p w14:paraId="37BB18A9" w14:textId="6D8D2454" w:rsidR="00111DFA" w:rsidRPr="000D16B3" w:rsidRDefault="0019035D" w:rsidP="00111DFA">
      <w:pPr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EXPOVINIS </w:t>
      </w:r>
      <w:proofErr w:type="spellStart"/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>Brazil</w:t>
      </w:r>
      <w:proofErr w:type="spellEnd"/>
      <w:r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- San</w:t>
      </w:r>
      <w:r w:rsidR="00111DFA" w:rsidRPr="000D16B3">
        <w:rPr>
          <w:rFonts w:ascii="Century Gothic" w:hAnsi="Century Gothic" w:cstheme="majorHAnsi"/>
          <w:b/>
          <w:color w:val="002060"/>
          <w:sz w:val="20"/>
          <w:szCs w:val="20"/>
          <w:lang w:val="pl-PL"/>
        </w:rPr>
        <w:t xml:space="preserve"> Paulo</w:t>
      </w:r>
    </w:p>
    <w:p w14:paraId="1FADEF0D" w14:textId="5DAD08DD" w:rsidR="00111DFA" w:rsidRPr="000D16B3" w:rsidRDefault="0019035D" w:rsidP="00111DFA">
      <w:pPr>
        <w:rPr>
          <w:rFonts w:ascii="Century Gothic" w:hAnsi="Century Gothic" w:cstheme="majorHAnsi"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>kwiecień</w:t>
      </w:r>
      <w:r w:rsidR="00111DFA" w:rsidRPr="000D16B3">
        <w:rPr>
          <w:rFonts w:ascii="Century Gothic" w:hAnsi="Century Gothic" w:cstheme="majorHAnsi"/>
          <w:color w:val="002060"/>
          <w:sz w:val="20"/>
          <w:szCs w:val="20"/>
          <w:lang w:val="pl-PL"/>
        </w:rPr>
        <w:t xml:space="preserve"> 2015</w:t>
      </w:r>
    </w:p>
    <w:p w14:paraId="6EB88F86" w14:textId="1ECFE16D" w:rsidR="00111DFA" w:rsidRPr="000D16B3" w:rsidRDefault="00111DFA" w:rsidP="00111DFA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450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>wystawców</w:t>
      </w:r>
    </w:p>
    <w:p w14:paraId="22E14905" w14:textId="110EF9A7" w:rsidR="00111DFA" w:rsidRPr="000D16B3" w:rsidRDefault="00111DFA" w:rsidP="00CD1606">
      <w:pPr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19 000 </w:t>
      </w:r>
      <w:r w:rsidR="0019035D" w:rsidRPr="000D16B3">
        <w:rPr>
          <w:rFonts w:ascii="Century Gothic" w:hAnsi="Century Gothic" w:cstheme="majorHAnsi"/>
          <w:i/>
          <w:color w:val="002060"/>
          <w:sz w:val="20"/>
          <w:szCs w:val="20"/>
          <w:lang w:val="pl-PL"/>
        </w:rPr>
        <w:t xml:space="preserve">oczekiwanych gości </w:t>
      </w:r>
    </w:p>
    <w:p w14:paraId="1C229999" w14:textId="77777777" w:rsidR="00CD1606" w:rsidRPr="000D16B3" w:rsidRDefault="00CD1606" w:rsidP="00CD1606">
      <w:pPr>
        <w:rPr>
          <w:rFonts w:ascii="Century Gothic" w:hAnsi="Century Gothic" w:cstheme="majorHAnsi"/>
          <w:color w:val="002060"/>
          <w:sz w:val="16"/>
          <w:szCs w:val="16"/>
          <w:lang w:val="pl-PL"/>
        </w:rPr>
      </w:pPr>
    </w:p>
    <w:p w14:paraId="766B3D19" w14:textId="4B6D5361" w:rsidR="00CD1606" w:rsidRPr="00005AFB" w:rsidRDefault="0019035D" w:rsidP="0019035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theme="majorHAnsi"/>
          <w:color w:val="002060"/>
          <w:sz w:val="18"/>
          <w:szCs w:val="18"/>
          <w:lang w:val="pl-PL"/>
        </w:rPr>
      </w:pPr>
      <w:r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SIAL Group</w:t>
      </w:r>
      <w:r w:rsidR="00950766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to</w:t>
      </w:r>
      <w:r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N°1 wśród światowych organizatorów targów z sektora spożywczego. Dysponuje unikalnym know-how, dzięki któremu identyfikuje najbardziej dynamicznie rozwijające się rynki spożywcze na świecie i stwarza </w:t>
      </w:r>
      <w:r w:rsidR="001F590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możliwości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kontaktów </w:t>
      </w:r>
      <w:r w:rsidR="00CD1606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B2B. 50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lat doświadczenia sprawiło, że SIAL Group zrzesza 8 największych imprez targowych, które łącznie gromadzą 12 000 wystawców i 280 000 odwiedzających z 200 krajów</w:t>
      </w:r>
      <w:r w:rsidR="00CD1606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. 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SIAL stawia przede wszystkim na innowacje. Na każdych targach z grupy SIAL obecny jest sektor SIAL Innovation, w ramach którego prezentowanych jest 1</w:t>
      </w:r>
      <w:r w:rsidR="003B0A44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500 nowych produktów</w:t>
      </w:r>
      <w:r w:rsidR="00CD1606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. 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SIAL Group obecna na wszystkich kontynentach zapewnia światowy zasięg i </w:t>
      </w:r>
      <w:r w:rsid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>dostęp do rynków lokalnych.</w:t>
      </w:r>
      <w:r w:rsidR="00FE0069" w:rsidRPr="000D16B3">
        <w:rPr>
          <w:rFonts w:ascii="Century Gothic" w:hAnsi="Century Gothic" w:cstheme="majorHAnsi"/>
          <w:color w:val="002060"/>
          <w:sz w:val="18"/>
          <w:szCs w:val="18"/>
          <w:lang w:val="pl-PL"/>
        </w:rPr>
        <w:t xml:space="preserve"> </w:t>
      </w:r>
    </w:p>
    <w:p w14:paraId="110A8EA2" w14:textId="4D3B804A" w:rsidR="00CD1606" w:rsidRPr="00C8144D" w:rsidRDefault="00E863FE" w:rsidP="0019035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theme="majorHAnsi"/>
          <w:color w:val="002060"/>
          <w:sz w:val="18"/>
          <w:szCs w:val="18"/>
          <w:lang w:val="pl-PL"/>
        </w:rPr>
      </w:pPr>
      <w:hyperlink r:id="rId14" w:history="1">
        <w:r w:rsidR="00CD1606" w:rsidRPr="00C8144D">
          <w:rPr>
            <w:rStyle w:val="Hipercze"/>
            <w:rFonts w:ascii="Century Gothic" w:hAnsi="Century Gothic" w:cstheme="majorHAnsi"/>
            <w:color w:val="002060"/>
            <w:sz w:val="18"/>
            <w:szCs w:val="18"/>
            <w:lang w:val="pl-PL"/>
          </w:rPr>
          <w:t>www.sial-group.com</w:t>
        </w:r>
      </w:hyperlink>
    </w:p>
    <w:p w14:paraId="366C282A" w14:textId="77777777" w:rsidR="006A1614" w:rsidRPr="00C8144D" w:rsidRDefault="006A1614" w:rsidP="002A69A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4FA419A" w14:textId="77777777" w:rsidR="008A05C2" w:rsidRDefault="008A05C2" w:rsidP="00CD7DB0">
      <w:pPr>
        <w:pBdr>
          <w:bottom w:val="single" w:sz="4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</w:p>
    <w:p w14:paraId="1AF21609" w14:textId="35C2FAF1" w:rsidR="00CD7DB0" w:rsidRPr="00C8144D" w:rsidRDefault="00924514" w:rsidP="00CD7DB0">
      <w:pPr>
        <w:pBdr>
          <w:bottom w:val="single" w:sz="4" w:space="1" w:color="auto"/>
        </w:pBdr>
        <w:jc w:val="both"/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</w:pPr>
      <w:r w:rsidRPr="00C8144D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lastRenderedPageBreak/>
        <w:t>Animacje targów</w:t>
      </w:r>
      <w:r w:rsidR="00CD7DB0" w:rsidRPr="00C8144D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 SIAL 2014</w:t>
      </w:r>
    </w:p>
    <w:p w14:paraId="55D7FF75" w14:textId="77777777" w:rsidR="00CD7DB0" w:rsidRPr="00C8144D" w:rsidRDefault="00CD7DB0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5A700A36" w14:textId="0204B0D2" w:rsidR="00CD7DB0" w:rsidRPr="000D16B3" w:rsidRDefault="001F5909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50 lat</w:t>
      </w:r>
      <w:r w:rsidR="006F6314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!</w:t>
      </w:r>
    </w:p>
    <w:p w14:paraId="6168D6E7" w14:textId="3EE07854" w:rsidR="009749BA" w:rsidRPr="000D16B3" w:rsidRDefault="001F5909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</w:t>
      </w:r>
      <w:r w:rsidR="009749BA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2014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r. </w:t>
      </w:r>
      <w:r w:rsidR="0000028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świętuje </w:t>
      </w:r>
      <w:r w:rsidR="0000028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50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lat istnienia</w:t>
      </w:r>
      <w:r w:rsidR="0000028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Z okazji jubileuszu organizatorzy proponują liczne animacje, obecność 50 znamienitych szefów kuchni oraz spektakl « dźwięk i światło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 »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który odbędzie się w poniedziałek 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20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października 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br.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od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godz. 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17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:00 do 20: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30. </w:t>
      </w:r>
      <w:r w:rsidR="004931E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Będzie to znakomita okazja, aby 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zgromadzić</w:t>
      </w:r>
      <w:r w:rsidR="004931E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całą wspólnot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>ę</w:t>
      </w:r>
      <w:r w:rsidR="004931E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SIAL</w:t>
      </w:r>
      <w:r w:rsidR="006672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! </w:t>
      </w:r>
    </w:p>
    <w:p w14:paraId="003ABDC6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025733BC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SIAL Innovation</w:t>
      </w:r>
    </w:p>
    <w:p w14:paraId="66685696" w14:textId="52913D46" w:rsidR="003B1AEE" w:rsidRPr="000D16B3" w:rsidRDefault="003B1AEE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="000956F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kontynuuje swoją misję poszukiwania najnowszych tendencji</w:t>
      </w:r>
      <w:r w:rsidR="00517C2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  <w:r w:rsidR="000956F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517C2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Z</w:t>
      </w:r>
      <w:r w:rsidR="000956F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a sprawą SIAL Innovation </w:t>
      </w:r>
      <w:r w:rsidR="00517C2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targi </w:t>
      </w:r>
      <w:r w:rsidR="000956F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stanowi</w:t>
      </w:r>
      <w:r w:rsidR="00517C2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ą</w:t>
      </w:r>
      <w:r w:rsidR="000956F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unikatową platformę do prezentowania innowacji. </w:t>
      </w:r>
    </w:p>
    <w:p w14:paraId="4BCEA78A" w14:textId="22B39CD9" w:rsidR="003B1AEE" w:rsidRPr="000D16B3" w:rsidRDefault="00C82728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Z jednej strony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prowadzi we współpracy z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TNS </w:t>
      </w:r>
      <w:proofErr w:type="spellStart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Sofres</w:t>
      </w:r>
      <w:proofErr w:type="spellEnd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>szeroko zakrojone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badania mające na celu identyfikację bieżących </w:t>
      </w:r>
      <w:r w:rsidR="0063562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trendów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w </w:t>
      </w:r>
      <w:r w:rsidR="00517C2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wyborach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konsumentów. Z drugiej strony </w:t>
      </w:r>
      <w:r w:rsidR="0063562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wraz z XTC zaprezentuje na targach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najlepsze innowacje z całego świata i </w:t>
      </w:r>
      <w:r w:rsidR="0063562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umożliwi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profesjonalistom zapoznanie się z </w:t>
      </w:r>
      <w:r w:rsidR="0063562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całą gamą nowych produktów. </w:t>
      </w:r>
    </w:p>
    <w:p w14:paraId="688EFEBD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F652514" w14:textId="7E73F8A2" w:rsidR="003B1AEE" w:rsidRPr="00AD0167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en-US"/>
        </w:rPr>
      </w:pPr>
      <w:r w:rsidRPr="00AD0167">
        <w:rPr>
          <w:rFonts w:ascii="Century Gothic" w:hAnsi="Century Gothic" w:cstheme="majorHAnsi"/>
          <w:b/>
          <w:color w:val="002060"/>
          <w:sz w:val="22"/>
          <w:szCs w:val="22"/>
          <w:lang w:val="en-US"/>
        </w:rPr>
        <w:t>Cuisine by SIAL</w:t>
      </w:r>
      <w:r w:rsidR="00AD0167" w:rsidRPr="00AD0167">
        <w:rPr>
          <w:rFonts w:ascii="Century Gothic" w:hAnsi="Century Gothic" w:cstheme="majorHAnsi"/>
          <w:b/>
          <w:color w:val="002060"/>
          <w:sz w:val="22"/>
          <w:szCs w:val="22"/>
          <w:lang w:val="en-US"/>
        </w:rPr>
        <w:t xml:space="preserve"> (</w:t>
      </w:r>
      <w:proofErr w:type="spellStart"/>
      <w:r w:rsidR="00AD0167" w:rsidRPr="00AD0167">
        <w:rPr>
          <w:rFonts w:ascii="Century Gothic" w:hAnsi="Century Gothic" w:cstheme="majorHAnsi"/>
          <w:b/>
          <w:color w:val="002060"/>
          <w:sz w:val="22"/>
          <w:szCs w:val="22"/>
          <w:lang w:val="en-US"/>
        </w:rPr>
        <w:t>Kuchnia</w:t>
      </w:r>
      <w:proofErr w:type="spellEnd"/>
      <w:r w:rsidR="00AD0167" w:rsidRPr="00AD0167">
        <w:rPr>
          <w:rFonts w:ascii="Century Gothic" w:hAnsi="Century Gothic" w:cstheme="majorHAnsi"/>
          <w:b/>
          <w:color w:val="002060"/>
          <w:sz w:val="22"/>
          <w:szCs w:val="22"/>
          <w:lang w:val="en-US"/>
        </w:rPr>
        <w:t xml:space="preserve"> SIAL)</w:t>
      </w:r>
    </w:p>
    <w:p w14:paraId="564C3CC4" w14:textId="26721F7D" w:rsidR="003B1AEE" w:rsidRPr="000D16B3" w:rsidRDefault="00517C26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Po raz kolejny</w:t>
      </w:r>
      <w:r w:rsidR="00AD59C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sektor restauracji będzie miał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specjalne miejsce na targach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SIAL. </w:t>
      </w:r>
      <w:proofErr w:type="spellStart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Cuisine</w:t>
      </w:r>
      <w:proofErr w:type="spellEnd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by SIAL </w:t>
      </w:r>
      <w:r w:rsidR="00AD59C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będzie</w:t>
      </w:r>
      <w:r w:rsidR="007C4728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areną </w:t>
      </w:r>
      <w:r w:rsidR="00AD59C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spotkań profesjonalistów rynku restauracyjnego</w:t>
      </w:r>
      <w:r w:rsidR="007C4728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oraz sceną dla wielu animacji, pokazów i wystaw zdjęć. Wszystkim wydarzeniom w tym sektorze patronuje uznany szef kuchni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Christian Le Squer. 20 </w:t>
      </w:r>
      <w:r w:rsidR="007C4728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października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br.</w:t>
      </w:r>
      <w:r w:rsidR="007C4728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z okazji swojego 50-lecia targi będą gościć 50 szefów kuchni z całego świata</w:t>
      </w:r>
      <w:r w:rsidR="00121B9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którzy 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zorganizują </w:t>
      </w:r>
      <w:r w:rsidR="00121B9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liczne pokazy</w:t>
      </w:r>
      <w:r w:rsidR="007C4728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</w:p>
    <w:p w14:paraId="50CF8023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CC10209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World Tour by SIAL</w:t>
      </w:r>
    </w:p>
    <w:p w14:paraId="0377EC10" w14:textId="53F99D57" w:rsidR="003B1AEE" w:rsidRPr="000D16B3" w:rsidRDefault="003B1AEE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World Tour by SIAL </w:t>
      </w:r>
      <w:r w:rsidR="00E32E3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jest « oknem na świat</w:t>
      </w:r>
      <w:r w:rsidR="001615B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»</w:t>
      </w:r>
      <w:r w:rsidR="00E32E3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konsumpcji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E32E3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Celem tego sektora jest </w:t>
      </w:r>
      <w:r w:rsidR="001615B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odkrywanie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trendów konsumenckich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na największych rynkach spożywczych świata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nowe koncepcje dystrybucji, ewolucje rynków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etc.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Wszystkie te informacje przyczyniają się do 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>zdobywania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nowych rynków. </w:t>
      </w:r>
    </w:p>
    <w:p w14:paraId="4373A105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A575F65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SIAL TV</w:t>
      </w:r>
    </w:p>
    <w:p w14:paraId="74F35F3C" w14:textId="1F0117E8" w:rsidR="003B1AEE" w:rsidRPr="000D16B3" w:rsidRDefault="003B1AEE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TV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jest urzeczywistnieniem marzenia, aby targi były prawdziwym miejscem wymiany doświadczeń, dyskusji na bieżące tematy związane z 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sektorem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spożywczym, debat z udziałem ekspertów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etc. </w:t>
      </w:r>
      <w:r w:rsidR="007D3F2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Kanał SIAL TV z audycjami nadawanymi na żywo będzie niewątpliwie mocnym akcentem tegorocznej edycji targów.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37996DD2" w14:textId="5A37E139" w:rsidR="003B1AEE" w:rsidRPr="000D16B3" w:rsidRDefault="00B43798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20 października </w:t>
      </w:r>
      <w:r w:rsidR="00F2712F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br. </w:t>
      </w:r>
      <w:r w:rsidR="001742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od godz. 10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:00 do 12:30 kanał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SIAL TV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we współpracy z </w:t>
      </w:r>
      <w:proofErr w:type="spellStart"/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Sopexą</w:t>
      </w:r>
      <w:proofErr w:type="spellEnd"/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organizuje spotkanie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« </w:t>
      </w:r>
      <w:proofErr w:type="spellStart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Foodies</w:t>
      </w:r>
      <w:proofErr w:type="spellEnd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2.0 ».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Będzie to znakomita okazja do odkrycia najnowszych trendów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8E44A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panujących w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8E44A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mediach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społecznościowych z udziałem najważniejszych aktorów – blogerów związanych z</w:t>
      </w:r>
      <w:r w:rsidR="001742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sek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t</w:t>
      </w:r>
      <w:r w:rsidR="001742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or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em </w:t>
      </w:r>
      <w:r w:rsidR="00A67F90">
        <w:rPr>
          <w:rFonts w:ascii="Century Gothic" w:hAnsi="Century Gothic" w:cstheme="majorHAnsi"/>
          <w:color w:val="002060"/>
          <w:sz w:val="22"/>
          <w:szCs w:val="22"/>
          <w:lang w:val="pl-PL"/>
        </w:rPr>
        <w:t>kulinarnym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Dzięki temu spotkaniu firmy będą mogły uzyskać informacje w jaki sposób </w:t>
      </w:r>
      <w:r w:rsidR="001742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prowadzić</w:t>
      </w:r>
      <w:r w:rsidR="00C42EB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komunikację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2.0. </w:t>
      </w:r>
    </w:p>
    <w:p w14:paraId="45F522A5" w14:textId="77777777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4DEAF695" w14:textId="36EDE72F" w:rsidR="003B1AEE" w:rsidRPr="000D16B3" w:rsidRDefault="003B1AEE" w:rsidP="003B1AEE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Le </w:t>
      </w:r>
      <w:proofErr w:type="spellStart"/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Marché</w:t>
      </w:r>
      <w:proofErr w:type="spellEnd"/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by SIAL</w:t>
      </w:r>
      <w:r w:rsidR="00AD0167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(Rynek SIAL)</w:t>
      </w:r>
    </w:p>
    <w:p w14:paraId="4A029170" w14:textId="5F3D6FFF" w:rsidR="003B1AEE" w:rsidRPr="000D16B3" w:rsidRDefault="0017429B" w:rsidP="003B1AEE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 2014 roku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SIAL</w:t>
      </w:r>
      <w:r w:rsidR="004E188A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przywiązuje dużą wagę do oferty owoców i warzyw w ramach 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proofErr w:type="spellStart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Marché</w:t>
      </w:r>
      <w:proofErr w:type="spellEnd"/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by SIAL</w:t>
      </w:r>
      <w:r w:rsidR="004E188A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(Rynku SIAL)</w:t>
      </w:r>
      <w:r w:rsidR="003B1AE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4E188A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Sektor ten zasługuje na uwagę z dwóch powodów. Po pierwsze branża dołożyła wszelkich starań, aby dostosować swoje produkty do wymagań konsumentów, co należy docenić. Po drugie, owoce i warzywa należą do gamy tych produktów, których marki starają się </w:t>
      </w:r>
      <w:r w:rsidR="00D85D3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jak najbardziej wyróżnić na tle konkurencji. </w:t>
      </w:r>
      <w:r w:rsidR="004E188A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D85D3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Tendencja ta będzie 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się</w:t>
      </w:r>
      <w:r w:rsidR="00D85D3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utrzymywać przez najbliższe lata. </w:t>
      </w:r>
    </w:p>
    <w:p w14:paraId="683EE802" w14:textId="77777777" w:rsidR="003B1AEE" w:rsidRPr="000D16B3" w:rsidRDefault="003B1AEE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545F4E1" w14:textId="77777777" w:rsidR="003B0A44" w:rsidRDefault="003B0A44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29C1ADA1" w14:textId="6BB92C08" w:rsidR="00CD7DB0" w:rsidRPr="000D16B3" w:rsidRDefault="00FF4E72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Udział Francji</w:t>
      </w:r>
    </w:p>
    <w:p w14:paraId="49941B8C" w14:textId="3B09898F" w:rsidR="00CD7DB0" w:rsidRPr="000D16B3" w:rsidRDefault="00106DC3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to spotkanie profesjonalistów branży spożywczej z całego świata, ale także witryna francuskiego rynku rolno-spożywczego. W tym roku Francja będzie na pierwszym miejscu pod względem liczby wystawców. Na targach zaprezentuje się ponad 1 000 francuskich firm, które zajmą 19% powierzchni ekspozycyjnej. SIAL nawiązał współpracę z licznymi francuskimi markami, które będą obecne na stoiskach wystawców. </w:t>
      </w:r>
    </w:p>
    <w:p w14:paraId="78126196" w14:textId="77777777" w:rsidR="0066721E" w:rsidRPr="000D16B3" w:rsidRDefault="0066721E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0EC6AE8D" w14:textId="77777777" w:rsidR="00766689" w:rsidRPr="000D16B3" w:rsidRDefault="00766689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08A3D62B" w14:textId="77777777" w:rsidR="009C2CD3" w:rsidRPr="000D16B3" w:rsidRDefault="009C2CD3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40D9AC4C" w14:textId="5F38CF9E" w:rsidR="005B6384" w:rsidRPr="000D16B3" w:rsidRDefault="00106DC3" w:rsidP="005B6384">
      <w:pPr>
        <w:pBdr>
          <w:bottom w:val="single" w:sz="4" w:space="1" w:color="auto"/>
        </w:pBdr>
        <w:rPr>
          <w:rFonts w:ascii="Century Gothic" w:hAnsi="Century Gothic" w:cstheme="majorHAnsi"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>Innowacje</w:t>
      </w:r>
      <w:r w:rsidR="005B6384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 : </w:t>
      </w: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>jakie trendy dominują w</w:t>
      </w:r>
      <w:r w:rsidR="005B6384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 2014</w:t>
      </w: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 roku</w:t>
      </w:r>
      <w:r w:rsidR="005B6384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 ? </w:t>
      </w:r>
    </w:p>
    <w:p w14:paraId="0C5FF9F2" w14:textId="77777777" w:rsidR="005B6384" w:rsidRPr="000D16B3" w:rsidRDefault="005B6384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F7C8E0F" w14:textId="17E8AE45" w:rsidR="00B74092" w:rsidRPr="000D16B3" w:rsidRDefault="00C96EB7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Pierwsza uwaga : ciągle nie ma innowacji</w:t>
      </w:r>
      <w:r w:rsidR="000E7D1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na skalę światową ! 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J</w:t>
      </w:r>
      <w:r w:rsidR="000E7D1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ed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ną</w:t>
      </w:r>
      <w:r w:rsidR="000E7D16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z właściwości przemysłu spożywczego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jest dostosowywanie się do przyzwyczajeń narodowych, regionalnych i lokalnych. </w:t>
      </w:r>
    </w:p>
    <w:p w14:paraId="701E25BF" w14:textId="77777777" w:rsidR="00B74092" w:rsidRPr="000D16B3" w:rsidRDefault="00B74092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0BB59893" w14:textId="787D1F0D" w:rsidR="00B74092" w:rsidRPr="000D16B3" w:rsidRDefault="004E627D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A jednak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można zdefiniować główne trendy </w:t>
      </w:r>
      <w:r>
        <w:rPr>
          <w:rFonts w:ascii="Century Gothic" w:hAnsi="Century Gothic" w:cstheme="majorHAnsi"/>
          <w:color w:val="002060"/>
          <w:sz w:val="22"/>
          <w:szCs w:val="22"/>
          <w:lang w:val="pl-PL"/>
        </w:rPr>
        <w:t>ponieważ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oddziałują one na rynki w mniejszym lub większym stopniu we wszystkich zakątkach świata. Jaki jest wiodący trend? Zawsze i niezmiennie 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« p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rzyjemność». W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2013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r. według badań ośrodka XTC (partnera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SIAL), 55 %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firm wprowadziło innowacje w dziedzinie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C5131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« </w:t>
      </w:r>
      <w:r w:rsidR="007076F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przyjemność</w:t>
      </w:r>
      <w:r w:rsidR="00C5131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 » 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spożywcza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</w:t>
      </w:r>
      <w:r w:rsidR="00B7409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2011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r. ten trend dotyczył </w:t>
      </w:r>
      <w:r w:rsidR="00334C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52,5 %</w:t>
      </w:r>
      <w:r w:rsidR="00E552A4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firm</w:t>
      </w:r>
      <w:r w:rsidR="00334C1E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</w:p>
    <w:p w14:paraId="60472AE2" w14:textId="77777777" w:rsidR="00334C1E" w:rsidRPr="000D16B3" w:rsidRDefault="00334C1E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21288887" w14:textId="6A1B231C" w:rsidR="000E5F9B" w:rsidRPr="000D16B3" w:rsidRDefault="003A2DD7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Obserwatorium innowacji, które zostanie zaprezentowane podczas najbliższej edycji targów SIAL w Paryżu pozwoli regionalizować trendy dotyczące innowacji. 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4971BDC9" w14:textId="77777777" w:rsidR="000E5F9B" w:rsidRPr="000D16B3" w:rsidRDefault="000E5F9B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FA2FD91" w14:textId="75EFE3CD" w:rsidR="000E5F9B" w:rsidRPr="000D16B3" w:rsidRDefault="000231BF" w:rsidP="007C7055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Jakie są </w:t>
      </w:r>
      <w:r w:rsidR="006D3110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trendy w dziedzinie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innowacji </w:t>
      </w:r>
      <w:r w:rsidR="00045FEC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w różnych regionach świata </w:t>
      </w:r>
      <w:r w:rsidR="000E5F9B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?</w:t>
      </w:r>
    </w:p>
    <w:p w14:paraId="5FEDED43" w14:textId="071AFF1A" w:rsidR="00796D9E" w:rsidRPr="000D16B3" w:rsidRDefault="000E5F9B" w:rsidP="007C7055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Am</w:t>
      </w:r>
      <w:r w:rsidR="00045FEC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eryka Północna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 : </w:t>
      </w:r>
      <w:r w:rsidR="009D4B6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« </w:t>
      </w:r>
      <w:r w:rsidR="00045FE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różnorodność </w:t>
      </w:r>
      <w:r w:rsidR="009D4B6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»</w:t>
      </w:r>
      <w:r w:rsidR="00045FE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była głównym trendem innowacyjnej oferty w </w:t>
      </w:r>
      <w:r w:rsidR="006A7247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2013</w:t>
      </w:r>
      <w:r w:rsidR="00045FE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</w:t>
      </w:r>
      <w:r w:rsidR="009D4B6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045FEC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Na kolejnych miejscach uplasowały się funkcjonalność i bezpieczeństwo.  </w:t>
      </w:r>
    </w:p>
    <w:p w14:paraId="438E18A6" w14:textId="01163DC1" w:rsidR="009D4B65" w:rsidRPr="000D16B3" w:rsidRDefault="00A121A1" w:rsidP="00A121A1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Ameryka Południowa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klasyfikacja trendów jest podobna jak w przypadku Ameryki Północnej, na pierwszym miejscu znalazła się </w:t>
      </w:r>
      <w:r w:rsidR="0058089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« różnorodność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»  </w:t>
      </w:r>
      <w:r w:rsidR="009D4B6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(</w:t>
      </w:r>
      <w:r w:rsidR="0058089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nowe smaki, zapachy </w:t>
      </w:r>
      <w:r w:rsidR="00A67F9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etc.</w:t>
      </w:r>
      <w:r w:rsidR="00A67F90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9D4B65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…). </w:t>
      </w:r>
    </w:p>
    <w:p w14:paraId="05A88DF2" w14:textId="2BC66CB1" w:rsidR="00796D9E" w:rsidRPr="000D16B3" w:rsidRDefault="00580891" w:rsidP="00FF05E0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Azja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 : </w:t>
      </w:r>
      <w:r w:rsidR="00FF05E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w Azji trend « różnorodność » jest najbardziej widoczny, można do niego zaliczyć blisko połowę innowacji obecnych na rynku. </w:t>
      </w:r>
    </w:p>
    <w:p w14:paraId="6264A74D" w14:textId="27C2051B" w:rsidR="00796D9E" w:rsidRPr="000D16B3" w:rsidRDefault="00FF05E0" w:rsidP="005032C9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Europa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 :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oferta </w:t>
      </w:r>
      <w:r w:rsidR="009865F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produktów 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« </w:t>
      </w:r>
      <w:r w:rsidR="009865F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gotowych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do spożycia 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»</w:t>
      </w:r>
      <w:r w:rsidR="005032C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. 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iele innow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acji</w:t>
      </w:r>
      <w:r w:rsidR="009865F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wychodzi naprzeciw nowym oczekiwaniom</w:t>
      </w:r>
      <w:r w:rsidR="009865F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konsumentów</w:t>
      </w:r>
      <w:r w:rsidR="006D311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którzy pragną lekkich, łatwych w przygotowaniu posiłków. Innowacje są dostosowywane do wymagań konsumentów i przyzwyczajeń żywieniowych w różnych krajach europejskich.  </w:t>
      </w:r>
    </w:p>
    <w:p w14:paraId="1E18F61E" w14:textId="3D021A85" w:rsidR="00E13D73" w:rsidRPr="000D16B3" w:rsidRDefault="00FF05E0" w:rsidP="009233DF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Bliski Wschód</w:t>
      </w:r>
      <w:r w:rsidR="000E5F9B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/ 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Kraje Mag</w:t>
      </w:r>
      <w:r w:rsidR="00AF47A7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h</w:t>
      </w:r>
      <w:r w:rsidR="00BD6260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r</w:t>
      </w: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ebu</w:t>
      </w:r>
      <w:bookmarkStart w:id="0" w:name="_GoBack"/>
      <w:bookmarkEnd w:id="0"/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: </w:t>
      </w:r>
      <w:r w:rsidR="009233D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inspiracje 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« 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zachodnie</w:t>
      </w:r>
      <w:r w:rsidR="000E5F9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»</w:t>
      </w:r>
      <w:r w:rsidR="00E13D7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  <w:r w:rsidR="00E13D73" w:rsidRPr="000D16B3">
        <w:rPr>
          <w:rFonts w:hAnsi="Calibri"/>
          <w:color w:val="000000" w:themeColor="text1"/>
          <w:kern w:val="24"/>
          <w:lang w:val="pl-PL"/>
        </w:rPr>
        <w:t xml:space="preserve"> </w:t>
      </w:r>
      <w:r w:rsidR="009233D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Strefa Bliskiego Wschodu i Mag</w:t>
      </w:r>
      <w:r w:rsidR="00AF47A7">
        <w:rPr>
          <w:rFonts w:ascii="Century Gothic" w:hAnsi="Century Gothic" w:cstheme="majorHAnsi"/>
          <w:color w:val="002060"/>
          <w:sz w:val="22"/>
          <w:szCs w:val="22"/>
          <w:lang w:val="pl-PL"/>
        </w:rPr>
        <w:t>h</w:t>
      </w:r>
      <w:r w:rsidR="009233D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rebu charakt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eryzuje się nową ofertą zwróconą</w:t>
      </w:r>
      <w:r w:rsidR="009233D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w stronę przyjemności, 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zdrowia</w:t>
      </w:r>
      <w:r w:rsidR="009233DF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i 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funkcjonalności. </w:t>
      </w:r>
      <w:r w:rsidR="00E13D7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35D57350" w14:textId="2988810F" w:rsidR="000E5F9B" w:rsidRPr="000D16B3" w:rsidRDefault="000E5F9B" w:rsidP="00E13D73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4A82BB88" w14:textId="77777777" w:rsidR="00E13D73" w:rsidRPr="000D16B3" w:rsidRDefault="00E13D73" w:rsidP="00E13D73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14612826" w14:textId="77777777" w:rsidR="00E13D73" w:rsidRPr="000D16B3" w:rsidRDefault="00E13D73" w:rsidP="00E13D73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E4E082D" w14:textId="77777777" w:rsidR="00E13D73" w:rsidRPr="000D16B3" w:rsidRDefault="00E13D73" w:rsidP="00E13D73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1710D35A" w14:textId="77777777" w:rsidR="000E5F9B" w:rsidRPr="000D16B3" w:rsidRDefault="000E5F9B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15E83062" w14:textId="77777777" w:rsidR="00E552A4" w:rsidRPr="000D16B3" w:rsidRDefault="00E552A4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0794EBA8" w14:textId="77777777" w:rsidR="00E552A4" w:rsidRPr="000D16B3" w:rsidRDefault="00E552A4" w:rsidP="007C7055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1F5BDF33" w14:textId="77777777" w:rsidR="000E5F9B" w:rsidRDefault="000E5F9B" w:rsidP="007C7055">
      <w:pPr>
        <w:jc w:val="both"/>
        <w:rPr>
          <w:rFonts w:ascii="Century Gothic" w:hAnsi="Century Gothic" w:cstheme="majorHAnsi"/>
          <w:color w:val="002060"/>
          <w:lang w:val="pl-PL"/>
        </w:rPr>
      </w:pPr>
    </w:p>
    <w:p w14:paraId="757B0593" w14:textId="77777777" w:rsidR="00005AFB" w:rsidRPr="000D16B3" w:rsidRDefault="00005AFB" w:rsidP="007C7055">
      <w:pPr>
        <w:jc w:val="both"/>
        <w:rPr>
          <w:rFonts w:ascii="Century Gothic" w:hAnsi="Century Gothic" w:cstheme="majorHAnsi"/>
          <w:color w:val="002060"/>
          <w:lang w:val="pl-PL"/>
        </w:rPr>
      </w:pPr>
    </w:p>
    <w:p w14:paraId="4E8C9E3C" w14:textId="092BCA8A" w:rsidR="00FA7FA9" w:rsidRPr="000D16B3" w:rsidRDefault="00FA7FA9" w:rsidP="00FA7FA9">
      <w:pPr>
        <w:pBdr>
          <w:bottom w:val="single" w:sz="4" w:space="1" w:color="auto"/>
        </w:pBdr>
        <w:rPr>
          <w:rFonts w:ascii="Century Gothic" w:hAnsi="Century Gothic" w:cstheme="majorHAnsi"/>
          <w:color w:val="002060"/>
          <w:sz w:val="28"/>
          <w:szCs w:val="28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SIAL 2014 </w:t>
      </w:r>
      <w:r w:rsidR="00992973"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w 3 wymiarach </w:t>
      </w:r>
      <w:r w:rsidRPr="000D16B3">
        <w:rPr>
          <w:rFonts w:ascii="Century Gothic" w:hAnsi="Century Gothic" w:cstheme="majorHAnsi"/>
          <w:b/>
          <w:color w:val="002060"/>
          <w:sz w:val="28"/>
          <w:szCs w:val="28"/>
          <w:lang w:val="pl-PL"/>
        </w:rPr>
        <w:t xml:space="preserve"> </w:t>
      </w:r>
    </w:p>
    <w:p w14:paraId="039F541E" w14:textId="77777777" w:rsidR="00FA7FA9" w:rsidRPr="000D16B3" w:rsidRDefault="00FA7FA9" w:rsidP="00FA7FA9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</w:p>
    <w:p w14:paraId="126AC118" w14:textId="3FD8CF43" w:rsidR="00FA7FA9" w:rsidRPr="000D16B3" w:rsidRDefault="00FA7FA9" w:rsidP="00FA7FA9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360°</w:t>
      </w:r>
      <w:r w:rsidR="00D27832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</w:t>
      </w:r>
      <w:r w:rsidR="00BD6260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sektora spożywczego </w:t>
      </w:r>
    </w:p>
    <w:p w14:paraId="58586B54" w14:textId="77777777" w:rsidR="00BD6260" w:rsidRPr="000D16B3" w:rsidRDefault="00BD6260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Sieć SIAL gromadzi przedstawicieli całego sektora spożywczego!</w:t>
      </w:r>
    </w:p>
    <w:p w14:paraId="0974954E" w14:textId="171B9312" w:rsidR="00D27832" w:rsidRPr="000D16B3" w:rsidRDefault="00BD6260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Od produkcji po konsumpcję, wszystkie gałęzie sektora spożywczego są obecne na targach : wyposażenie, produkcja, przetwórstwo, dystrybucja (sklepy, restauracje, </w:t>
      </w:r>
      <w:r w:rsidR="00A67F9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etc.</w:t>
      </w:r>
      <w:r w:rsidR="00855CC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…)</w:t>
      </w:r>
      <w:r w:rsidR="00D27832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</w:p>
    <w:p w14:paraId="2CE42DB6" w14:textId="43A22328" w:rsidR="00FA7FA9" w:rsidRPr="000D16B3" w:rsidRDefault="00BD6260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Sieć </w:t>
      </w:r>
      <w:r w:rsidR="00FA7FA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="00AD468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Group 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oferuje pełne spojrzenie na branżę spożywczą i stanowi najlepszą trampolinę dla eksportu</w:t>
      </w:r>
      <w:r w:rsidR="00AD468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  <w:r w:rsidR="00FA7FA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48BA5B49" w14:textId="77777777" w:rsidR="00FA7FA9" w:rsidRPr="000D16B3" w:rsidRDefault="00FA7FA9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2C1EADC9" w14:textId="312E5B2F" w:rsidR="00BD6260" w:rsidRPr="000D16B3" w:rsidRDefault="00005AFB" w:rsidP="00496781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Źródło inspiracji</w:t>
      </w:r>
      <w:r w:rsidR="00BD6260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 xml:space="preserve"> trendów i innowacji </w:t>
      </w:r>
    </w:p>
    <w:p w14:paraId="42E4CEC6" w14:textId="76A4113B" w:rsidR="00B67831" w:rsidRPr="000D16B3" w:rsidRDefault="008630CD" w:rsidP="00496781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SIAL 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j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est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światową platformą innowacji</w:t>
      </w:r>
      <w:r w:rsidR="005D3F4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, a </w:t>
      </w:r>
      <w:r w:rsidR="00005AFB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dzięki</w:t>
      </w:r>
      <w:r w:rsidR="005D3F4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sieci SIAL Group prezentuje pełną panoramę</w:t>
      </w:r>
      <w:r w:rsidR="00BD626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  <w:r w:rsidR="005D3F4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trendów dominujących na najważniejszych rynkach spożywczych świata</w:t>
      </w:r>
      <w:r w:rsidR="00E137D6">
        <w:rPr>
          <w:rFonts w:ascii="Century Gothic" w:hAnsi="Century Gothic" w:cstheme="majorHAnsi"/>
          <w:color w:val="002060"/>
          <w:sz w:val="22"/>
          <w:szCs w:val="22"/>
          <w:lang w:val="pl-PL"/>
        </w:rPr>
        <w:t>.</w:t>
      </w:r>
      <w:r w:rsidR="005D3F49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 </w:t>
      </w: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7132D0CF" w14:textId="77777777" w:rsidR="00496781" w:rsidRPr="000D16B3" w:rsidRDefault="00496781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578E7B98" w14:textId="0C4BBF64" w:rsidR="00FA7FA9" w:rsidRPr="000D16B3" w:rsidRDefault="005D3F49" w:rsidP="00FA7FA9">
      <w:pPr>
        <w:jc w:val="both"/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Więcej niż targi</w:t>
      </w:r>
      <w:r w:rsidR="00FA7FA9" w:rsidRPr="000D16B3">
        <w:rPr>
          <w:rFonts w:ascii="Century Gothic" w:hAnsi="Century Gothic" w:cstheme="majorHAnsi"/>
          <w:b/>
          <w:color w:val="002060"/>
          <w:sz w:val="22"/>
          <w:szCs w:val="22"/>
          <w:lang w:val="pl-PL"/>
        </w:rPr>
        <w:t>!</w:t>
      </w:r>
    </w:p>
    <w:p w14:paraId="0AA4FD96" w14:textId="4542E61C" w:rsidR="00496781" w:rsidRPr="000D16B3" w:rsidRDefault="005D3F49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  <w:r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Salony SIAL to nie tylko powierzchnia ekspozycyjna. Sieć SIAL to największa wspólnota sektora spożywczego na świecie, </w:t>
      </w:r>
      <w:r w:rsidR="000D16B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platforma networkingu oferująca możliwość nawiązywania nowych kontaktów i wymiany doświadczeń. Podczas targów </w:t>
      </w:r>
      <w:r w:rsidR="008630C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SIAL Paris</w:t>
      </w:r>
      <w:r w:rsidR="000D16B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goście będą mieli okazję odwiedzić wiele oryginalnych i innowacyjnych miejsc</w:t>
      </w:r>
      <w:r w:rsidR="008630CD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,</w:t>
      </w:r>
      <w:r w:rsidR="000D16B3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które biorą udział w programie </w:t>
      </w:r>
      <w:r w:rsidR="0049678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SIAL OFF</w:t>
      </w:r>
      <w:r w:rsidR="00626420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> !</w:t>
      </w:r>
      <w:r w:rsidR="00496781" w:rsidRPr="000D16B3">
        <w:rPr>
          <w:rFonts w:ascii="Century Gothic" w:hAnsi="Century Gothic" w:cstheme="majorHAnsi"/>
          <w:color w:val="002060"/>
          <w:sz w:val="22"/>
          <w:szCs w:val="22"/>
          <w:lang w:val="pl-PL"/>
        </w:rPr>
        <w:t xml:space="preserve"> </w:t>
      </w:r>
    </w:p>
    <w:p w14:paraId="1B6E4B9D" w14:textId="77777777" w:rsidR="00496781" w:rsidRPr="000D16B3" w:rsidRDefault="00496781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6C4D2F4A" w14:textId="77777777" w:rsidR="00496781" w:rsidRPr="000D16B3" w:rsidRDefault="00496781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3D1C2882" w14:textId="77777777" w:rsidR="00626420" w:rsidRPr="000D16B3" w:rsidRDefault="00626420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7C4AD02D" w14:textId="77777777" w:rsidR="00626420" w:rsidRPr="000D16B3" w:rsidRDefault="00626420" w:rsidP="00FA7FA9">
      <w:pPr>
        <w:jc w:val="both"/>
        <w:rPr>
          <w:rFonts w:ascii="Century Gothic" w:hAnsi="Century Gothic" w:cstheme="majorHAnsi"/>
          <w:color w:val="002060"/>
          <w:sz w:val="22"/>
          <w:szCs w:val="22"/>
          <w:lang w:val="pl-PL"/>
        </w:rPr>
      </w:pPr>
    </w:p>
    <w:p w14:paraId="0C8AD143" w14:textId="7218A9D8" w:rsidR="00D55D0C" w:rsidRPr="003B0A44" w:rsidRDefault="000D16B3" w:rsidP="00626420">
      <w:pPr>
        <w:ind w:right="-6"/>
        <w:jc w:val="center"/>
        <w:rPr>
          <w:rFonts w:ascii="Century Gothic" w:hAnsi="Century Gothic" w:cstheme="majorHAnsi"/>
          <w:b/>
          <w:i/>
          <w:color w:val="002060"/>
          <w:sz w:val="20"/>
          <w:szCs w:val="18"/>
          <w:u w:val="single"/>
          <w:lang w:val="pl-PL"/>
        </w:rPr>
      </w:pPr>
      <w:r w:rsidRPr="003B0A44">
        <w:rPr>
          <w:rFonts w:ascii="Century Gothic" w:hAnsi="Century Gothic" w:cstheme="majorHAnsi"/>
          <w:b/>
          <w:i/>
          <w:color w:val="002060"/>
          <w:sz w:val="20"/>
          <w:szCs w:val="18"/>
          <w:u w:val="single"/>
          <w:lang w:val="pl-PL"/>
        </w:rPr>
        <w:t>Kontakt dla prasy</w:t>
      </w:r>
      <w:r w:rsidR="00D55D0C" w:rsidRPr="003B0A44">
        <w:rPr>
          <w:rFonts w:ascii="Century Gothic" w:hAnsi="Century Gothic" w:cstheme="majorHAnsi"/>
          <w:b/>
          <w:i/>
          <w:color w:val="002060"/>
          <w:sz w:val="20"/>
          <w:szCs w:val="18"/>
          <w:u w:val="single"/>
          <w:lang w:val="pl-PL"/>
        </w:rPr>
        <w:t>:</w:t>
      </w:r>
    </w:p>
    <w:p w14:paraId="13BA7C66" w14:textId="77777777" w:rsidR="00D27832" w:rsidRPr="00005AFB" w:rsidRDefault="00D27832" w:rsidP="00626420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</w:p>
    <w:p w14:paraId="7C32C4BF" w14:textId="77777777" w:rsidR="00D27832" w:rsidRPr="00005AFB" w:rsidRDefault="00D27832" w:rsidP="00626420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  <w:r w:rsidRPr="00005AFB"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  <w:t>SIAL GROUP</w:t>
      </w:r>
    </w:p>
    <w:p w14:paraId="553E7D50" w14:textId="23E2F48C" w:rsidR="00E673E3" w:rsidRPr="00005AFB" w:rsidRDefault="00E863FE" w:rsidP="00626420">
      <w:pPr>
        <w:ind w:right="-6"/>
        <w:jc w:val="center"/>
        <w:rPr>
          <w:rStyle w:val="Hipercze"/>
          <w:rFonts w:ascii="Century Gothic" w:hAnsi="Century Gothic" w:cstheme="majorHAnsi"/>
          <w:i/>
          <w:sz w:val="18"/>
          <w:szCs w:val="18"/>
          <w:lang w:val="pl-PL"/>
        </w:rPr>
      </w:pPr>
      <w:hyperlink r:id="rId15" w:history="1">
        <w:r w:rsidR="00E673E3" w:rsidRPr="00005AFB">
          <w:rPr>
            <w:rStyle w:val="Hipercze"/>
            <w:rFonts w:ascii="Century Gothic" w:hAnsi="Century Gothic" w:cstheme="majorHAnsi"/>
            <w:i/>
            <w:sz w:val="18"/>
            <w:szCs w:val="18"/>
            <w:lang w:val="pl-PL"/>
          </w:rPr>
          <w:t>celine.princet@comexposium.com</w:t>
        </w:r>
      </w:hyperlink>
    </w:p>
    <w:p w14:paraId="40D7DB8B" w14:textId="77777777" w:rsidR="000D16B3" w:rsidRPr="00005AFB" w:rsidRDefault="000D16B3" w:rsidP="00626420">
      <w:pPr>
        <w:ind w:right="-6"/>
        <w:jc w:val="center"/>
        <w:rPr>
          <w:rStyle w:val="Hipercze"/>
          <w:rFonts w:ascii="Century Gothic" w:hAnsi="Century Gothic" w:cstheme="majorHAnsi"/>
          <w:i/>
          <w:sz w:val="18"/>
          <w:szCs w:val="18"/>
          <w:lang w:val="pl-PL"/>
        </w:rPr>
      </w:pPr>
    </w:p>
    <w:p w14:paraId="340E291B" w14:textId="77777777" w:rsidR="000D16B3" w:rsidRPr="00005AFB" w:rsidRDefault="000D16B3" w:rsidP="00626420">
      <w:pPr>
        <w:ind w:right="-6"/>
        <w:jc w:val="center"/>
        <w:rPr>
          <w:rStyle w:val="Hipercze"/>
          <w:rFonts w:ascii="Century Gothic" w:hAnsi="Century Gothic" w:cstheme="majorHAnsi"/>
          <w:i/>
          <w:sz w:val="18"/>
          <w:szCs w:val="18"/>
          <w:lang w:val="pl-PL"/>
        </w:rPr>
      </w:pPr>
    </w:p>
    <w:p w14:paraId="509B405D" w14:textId="16BB46B6" w:rsidR="000D16B3" w:rsidRPr="003B0A44" w:rsidRDefault="000D16B3" w:rsidP="00626420">
      <w:pPr>
        <w:ind w:right="-6"/>
        <w:jc w:val="center"/>
        <w:rPr>
          <w:rStyle w:val="Hipercze"/>
          <w:rFonts w:ascii="Century Gothic" w:hAnsi="Century Gothic" w:cstheme="majorHAnsi"/>
          <w:b/>
          <w:i/>
          <w:color w:val="17365D" w:themeColor="text2" w:themeShade="BF"/>
          <w:sz w:val="20"/>
          <w:szCs w:val="18"/>
          <w:lang w:val="pl-PL"/>
        </w:rPr>
      </w:pPr>
      <w:r w:rsidRPr="003B0A44">
        <w:rPr>
          <w:rStyle w:val="Hipercze"/>
          <w:rFonts w:ascii="Century Gothic" w:hAnsi="Century Gothic" w:cstheme="majorHAnsi"/>
          <w:b/>
          <w:i/>
          <w:color w:val="17365D" w:themeColor="text2" w:themeShade="BF"/>
          <w:sz w:val="20"/>
          <w:szCs w:val="18"/>
          <w:lang w:val="pl-PL"/>
        </w:rPr>
        <w:t>Przedstawicielstwo targów SIAL w Polsce :</w:t>
      </w:r>
    </w:p>
    <w:p w14:paraId="29947EF9" w14:textId="77777777" w:rsidR="000D16B3" w:rsidRPr="000D16B3" w:rsidRDefault="000D16B3" w:rsidP="00626420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</w:p>
    <w:p w14:paraId="70A880B0" w14:textId="77777777" w:rsidR="00D27832" w:rsidRPr="000D16B3" w:rsidRDefault="00D27832" w:rsidP="00626420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</w:p>
    <w:p w14:paraId="68B04765" w14:textId="77777777" w:rsidR="000D16B3" w:rsidRPr="003B0A44" w:rsidRDefault="000D16B3" w:rsidP="000D16B3">
      <w:pPr>
        <w:jc w:val="center"/>
        <w:rPr>
          <w:rFonts w:ascii="Century Gothic" w:hAnsi="Century Gothic" w:cstheme="majorHAnsi"/>
          <w:b/>
          <w:i/>
          <w:color w:val="002060"/>
          <w:sz w:val="20"/>
          <w:szCs w:val="18"/>
          <w:lang w:val="pl-PL"/>
        </w:rPr>
      </w:pPr>
      <w:r w:rsidRPr="003B0A44">
        <w:rPr>
          <w:rFonts w:ascii="Century Gothic" w:hAnsi="Century Gothic" w:cstheme="majorHAnsi"/>
          <w:b/>
          <w:i/>
          <w:color w:val="002060"/>
          <w:sz w:val="20"/>
          <w:szCs w:val="18"/>
          <w:lang w:val="pl-PL"/>
        </w:rPr>
        <w:t xml:space="preserve">Międzynarodowe Targi Francuskie </w:t>
      </w:r>
    </w:p>
    <w:p w14:paraId="4A805E39" w14:textId="42DF30A3" w:rsidR="000D16B3" w:rsidRPr="000D16B3" w:rsidRDefault="000D16B3" w:rsidP="000D16B3">
      <w:pPr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  <w:t>Tel. : 48 22 815 64 55</w:t>
      </w:r>
    </w:p>
    <w:p w14:paraId="0759B569" w14:textId="36CF8346" w:rsidR="000D16B3" w:rsidRPr="000D16B3" w:rsidRDefault="000D16B3" w:rsidP="000D16B3">
      <w:pPr>
        <w:jc w:val="center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  <w:t>e-mail:</w:t>
      </w:r>
      <w:r>
        <w:rPr>
          <w:rFonts w:ascii="Century Gothic" w:hAnsi="Century Gothic" w:cstheme="majorHAnsi"/>
          <w:b/>
          <w:i/>
          <w:color w:val="002060"/>
          <w:sz w:val="18"/>
          <w:szCs w:val="18"/>
          <w:lang w:val="pl-PL"/>
        </w:rPr>
        <w:t xml:space="preserve"> </w:t>
      </w:r>
      <w:r w:rsidRPr="000D16B3"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  <w:t>promopol@it.pl</w:t>
      </w:r>
    </w:p>
    <w:p w14:paraId="6D32CACE" w14:textId="77777777" w:rsidR="000D16B3" w:rsidRPr="000D16B3" w:rsidRDefault="000D16B3" w:rsidP="000D16B3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u w:val="single"/>
          <w:lang w:val="pl-PL"/>
        </w:rPr>
      </w:pPr>
      <w:r w:rsidRPr="000D16B3">
        <w:rPr>
          <w:rFonts w:ascii="Century Gothic" w:hAnsi="Century Gothic" w:cstheme="majorHAnsi"/>
          <w:i/>
          <w:color w:val="002060"/>
          <w:sz w:val="18"/>
          <w:szCs w:val="18"/>
          <w:u w:val="single"/>
          <w:lang w:val="pl-PL"/>
        </w:rPr>
        <w:t>poland@promosalons.com</w:t>
      </w:r>
    </w:p>
    <w:p w14:paraId="42B2C1FB" w14:textId="77777777" w:rsidR="00D27832" w:rsidRPr="000D16B3" w:rsidRDefault="00D27832" w:rsidP="00D55D0C">
      <w:pPr>
        <w:ind w:right="-6"/>
        <w:rPr>
          <w:rFonts w:ascii="Century Gothic" w:hAnsi="Century Gothic" w:cstheme="majorHAnsi"/>
          <w:i/>
          <w:color w:val="002060"/>
          <w:sz w:val="18"/>
          <w:szCs w:val="18"/>
          <w:lang w:val="pl-PL"/>
        </w:rPr>
      </w:pPr>
    </w:p>
    <w:sectPr w:rsidR="00D27832" w:rsidRPr="000D16B3" w:rsidSect="000C2DA9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D1D7" w14:textId="77777777" w:rsidR="00E863FE" w:rsidRDefault="00E863FE" w:rsidP="00F65D72">
      <w:r>
        <w:separator/>
      </w:r>
    </w:p>
  </w:endnote>
  <w:endnote w:type="continuationSeparator" w:id="0">
    <w:p w14:paraId="026109B0" w14:textId="77777777" w:rsidR="00E863FE" w:rsidRDefault="00E863FE" w:rsidP="00F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28"/>
      <w:gridCol w:w="4177"/>
    </w:tblGrid>
    <w:tr w:rsidR="006B2366" w14:paraId="084B44A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FECF10" w14:textId="77777777" w:rsidR="006B2366" w:rsidRDefault="006B236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65A561B" w14:textId="0AE88392" w:rsidR="006B2366" w:rsidRDefault="006B2366" w:rsidP="002D16EE">
          <w:pPr>
            <w:pStyle w:val="Bezodstpw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F47A7" w:rsidRPr="00AF47A7">
            <w:rPr>
              <w:rFonts w:asciiTheme="majorHAnsi" w:eastAsiaTheme="majorEastAsia" w:hAnsiTheme="majorHAnsi" w:cstheme="majorBidi"/>
              <w:b/>
              <w:bCs/>
              <w:noProof/>
            </w:rPr>
            <w:t>6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2A6139E" w14:textId="77777777" w:rsidR="006B2366" w:rsidRDefault="006B236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2366" w14:paraId="7EB0EFB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95939C" w14:textId="77777777" w:rsidR="006B2366" w:rsidRDefault="006B236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4C9273" w14:textId="77777777" w:rsidR="006B2366" w:rsidRDefault="006B2366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9B2A41" w14:textId="77777777" w:rsidR="006B2366" w:rsidRDefault="006B236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BCE44F4" w14:textId="32CAE6A3" w:rsidR="006B2366" w:rsidRDefault="006B2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FBF1" w14:textId="77777777" w:rsidR="00E863FE" w:rsidRDefault="00E863FE" w:rsidP="00F65D72">
      <w:r>
        <w:separator/>
      </w:r>
    </w:p>
  </w:footnote>
  <w:footnote w:type="continuationSeparator" w:id="0">
    <w:p w14:paraId="2F9CB7FE" w14:textId="77777777" w:rsidR="00E863FE" w:rsidRDefault="00E863FE" w:rsidP="00F6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28"/>
    <w:multiLevelType w:val="hybridMultilevel"/>
    <w:tmpl w:val="7DDC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D3B"/>
    <w:multiLevelType w:val="hybridMultilevel"/>
    <w:tmpl w:val="DA36D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429"/>
    <w:multiLevelType w:val="hybridMultilevel"/>
    <w:tmpl w:val="A2EA5984"/>
    <w:lvl w:ilvl="0" w:tplc="924AA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6C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E5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CE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B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9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21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24C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09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B00149"/>
    <w:multiLevelType w:val="hybridMultilevel"/>
    <w:tmpl w:val="18DE40F0"/>
    <w:lvl w:ilvl="0" w:tplc="84BC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6092">
      <w:start w:val="6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ADEE">
      <w:start w:val="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8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046E4"/>
    <w:multiLevelType w:val="hybridMultilevel"/>
    <w:tmpl w:val="9DF2C282"/>
    <w:lvl w:ilvl="0" w:tplc="7C567B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9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48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C6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6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F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AAC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01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C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431D57"/>
    <w:multiLevelType w:val="hybridMultilevel"/>
    <w:tmpl w:val="8690E980"/>
    <w:lvl w:ilvl="0" w:tplc="6FEC3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019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1C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C07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015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84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78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CDB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6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ED3E68"/>
    <w:multiLevelType w:val="hybridMultilevel"/>
    <w:tmpl w:val="7A14D9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062F9"/>
    <w:multiLevelType w:val="hybridMultilevel"/>
    <w:tmpl w:val="92B6CD1C"/>
    <w:lvl w:ilvl="0" w:tplc="50EC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E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2E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4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456EF4"/>
    <w:multiLevelType w:val="hybridMultilevel"/>
    <w:tmpl w:val="2F928306"/>
    <w:lvl w:ilvl="0" w:tplc="9574F8A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20CF"/>
    <w:multiLevelType w:val="hybridMultilevel"/>
    <w:tmpl w:val="9B8CB0A4"/>
    <w:lvl w:ilvl="0" w:tplc="361C1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4A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A1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6C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0C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AD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85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EB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AC349C"/>
    <w:multiLevelType w:val="hybridMultilevel"/>
    <w:tmpl w:val="FAEA7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82FEE"/>
    <w:multiLevelType w:val="hybridMultilevel"/>
    <w:tmpl w:val="D724F992"/>
    <w:lvl w:ilvl="0" w:tplc="22F0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2C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2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C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6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C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8"/>
    <w:rsid w:val="00000283"/>
    <w:rsid w:val="00005AFB"/>
    <w:rsid w:val="000231BF"/>
    <w:rsid w:val="00040CAF"/>
    <w:rsid w:val="00045FEC"/>
    <w:rsid w:val="0005333C"/>
    <w:rsid w:val="00064EE2"/>
    <w:rsid w:val="00093C77"/>
    <w:rsid w:val="000956F1"/>
    <w:rsid w:val="000A1E05"/>
    <w:rsid w:val="000A555E"/>
    <w:rsid w:val="000B28F0"/>
    <w:rsid w:val="000C2DA9"/>
    <w:rsid w:val="000D16B3"/>
    <w:rsid w:val="000D6C7F"/>
    <w:rsid w:val="000E5F9B"/>
    <w:rsid w:val="000E7AD2"/>
    <w:rsid w:val="000E7D16"/>
    <w:rsid w:val="000F6BFE"/>
    <w:rsid w:val="00106DC3"/>
    <w:rsid w:val="00111DFA"/>
    <w:rsid w:val="0011626E"/>
    <w:rsid w:val="00117A07"/>
    <w:rsid w:val="00121B90"/>
    <w:rsid w:val="001323E0"/>
    <w:rsid w:val="00146325"/>
    <w:rsid w:val="001615BC"/>
    <w:rsid w:val="0017429B"/>
    <w:rsid w:val="0019035D"/>
    <w:rsid w:val="001B637F"/>
    <w:rsid w:val="001F5909"/>
    <w:rsid w:val="001F6867"/>
    <w:rsid w:val="002475AC"/>
    <w:rsid w:val="002A0798"/>
    <w:rsid w:val="002A5917"/>
    <w:rsid w:val="002A69AE"/>
    <w:rsid w:val="002B7E1E"/>
    <w:rsid w:val="002D16EE"/>
    <w:rsid w:val="0031020B"/>
    <w:rsid w:val="00310B9A"/>
    <w:rsid w:val="003207B4"/>
    <w:rsid w:val="00334C1E"/>
    <w:rsid w:val="003864B0"/>
    <w:rsid w:val="003A27AF"/>
    <w:rsid w:val="003A2DD7"/>
    <w:rsid w:val="003B0A44"/>
    <w:rsid w:val="003B1AEE"/>
    <w:rsid w:val="003B390D"/>
    <w:rsid w:val="003C581A"/>
    <w:rsid w:val="003D520E"/>
    <w:rsid w:val="003E31F4"/>
    <w:rsid w:val="00403DDA"/>
    <w:rsid w:val="00422FA1"/>
    <w:rsid w:val="004533FC"/>
    <w:rsid w:val="004536D2"/>
    <w:rsid w:val="00465202"/>
    <w:rsid w:val="00470823"/>
    <w:rsid w:val="004814D1"/>
    <w:rsid w:val="00486606"/>
    <w:rsid w:val="00487EDB"/>
    <w:rsid w:val="00490CD8"/>
    <w:rsid w:val="004931ED"/>
    <w:rsid w:val="00496183"/>
    <w:rsid w:val="00496781"/>
    <w:rsid w:val="004B42C4"/>
    <w:rsid w:val="004B551F"/>
    <w:rsid w:val="004E188A"/>
    <w:rsid w:val="004E627D"/>
    <w:rsid w:val="004F0EF0"/>
    <w:rsid w:val="0050037B"/>
    <w:rsid w:val="005032C9"/>
    <w:rsid w:val="00517C26"/>
    <w:rsid w:val="00534070"/>
    <w:rsid w:val="0053577C"/>
    <w:rsid w:val="00580891"/>
    <w:rsid w:val="005961BD"/>
    <w:rsid w:val="005A786D"/>
    <w:rsid w:val="005B6384"/>
    <w:rsid w:val="005D3C9C"/>
    <w:rsid w:val="005D3F49"/>
    <w:rsid w:val="005E078E"/>
    <w:rsid w:val="005F57E1"/>
    <w:rsid w:val="00601AFE"/>
    <w:rsid w:val="0061356D"/>
    <w:rsid w:val="00626420"/>
    <w:rsid w:val="00635620"/>
    <w:rsid w:val="00635DBA"/>
    <w:rsid w:val="00644060"/>
    <w:rsid w:val="0065095E"/>
    <w:rsid w:val="006530B1"/>
    <w:rsid w:val="00654B01"/>
    <w:rsid w:val="00661DF4"/>
    <w:rsid w:val="0066721E"/>
    <w:rsid w:val="00697E51"/>
    <w:rsid w:val="006A1614"/>
    <w:rsid w:val="006A7247"/>
    <w:rsid w:val="006B1D98"/>
    <w:rsid w:val="006B2366"/>
    <w:rsid w:val="006B3BB5"/>
    <w:rsid w:val="006C4D81"/>
    <w:rsid w:val="006C53AD"/>
    <w:rsid w:val="006D290E"/>
    <w:rsid w:val="006D3110"/>
    <w:rsid w:val="006E4AE2"/>
    <w:rsid w:val="006F2E41"/>
    <w:rsid w:val="006F47B1"/>
    <w:rsid w:val="006F6314"/>
    <w:rsid w:val="007076F2"/>
    <w:rsid w:val="00714F3E"/>
    <w:rsid w:val="00745F6D"/>
    <w:rsid w:val="00766689"/>
    <w:rsid w:val="00796D9E"/>
    <w:rsid w:val="007A004D"/>
    <w:rsid w:val="007A615B"/>
    <w:rsid w:val="007B1C88"/>
    <w:rsid w:val="007B62D4"/>
    <w:rsid w:val="007C4728"/>
    <w:rsid w:val="007C7055"/>
    <w:rsid w:val="007D3F24"/>
    <w:rsid w:val="007D4E30"/>
    <w:rsid w:val="00825EC1"/>
    <w:rsid w:val="008516B9"/>
    <w:rsid w:val="00854284"/>
    <w:rsid w:val="00855CC1"/>
    <w:rsid w:val="008630CD"/>
    <w:rsid w:val="00865771"/>
    <w:rsid w:val="008666D4"/>
    <w:rsid w:val="008769E2"/>
    <w:rsid w:val="00892CA4"/>
    <w:rsid w:val="008A05C2"/>
    <w:rsid w:val="008A518B"/>
    <w:rsid w:val="008D6C1E"/>
    <w:rsid w:val="008E1F05"/>
    <w:rsid w:val="008E44AB"/>
    <w:rsid w:val="00900B4E"/>
    <w:rsid w:val="0090649F"/>
    <w:rsid w:val="0091648C"/>
    <w:rsid w:val="009233DF"/>
    <w:rsid w:val="009236FE"/>
    <w:rsid w:val="00924514"/>
    <w:rsid w:val="00927778"/>
    <w:rsid w:val="009407BA"/>
    <w:rsid w:val="009419C1"/>
    <w:rsid w:val="00944BFB"/>
    <w:rsid w:val="00950766"/>
    <w:rsid w:val="009749BA"/>
    <w:rsid w:val="00976282"/>
    <w:rsid w:val="009865FF"/>
    <w:rsid w:val="00992973"/>
    <w:rsid w:val="0099446D"/>
    <w:rsid w:val="009962E2"/>
    <w:rsid w:val="0099700D"/>
    <w:rsid w:val="009C2CD3"/>
    <w:rsid w:val="009D4B65"/>
    <w:rsid w:val="009F30C2"/>
    <w:rsid w:val="00A121A1"/>
    <w:rsid w:val="00A17DB3"/>
    <w:rsid w:val="00A36C30"/>
    <w:rsid w:val="00A55285"/>
    <w:rsid w:val="00A56AC6"/>
    <w:rsid w:val="00A67F90"/>
    <w:rsid w:val="00AD0167"/>
    <w:rsid w:val="00AD4689"/>
    <w:rsid w:val="00AD59CC"/>
    <w:rsid w:val="00AF07EE"/>
    <w:rsid w:val="00AF47A7"/>
    <w:rsid w:val="00B062D0"/>
    <w:rsid w:val="00B142AE"/>
    <w:rsid w:val="00B25C6D"/>
    <w:rsid w:val="00B26A56"/>
    <w:rsid w:val="00B43798"/>
    <w:rsid w:val="00B447D6"/>
    <w:rsid w:val="00B51D42"/>
    <w:rsid w:val="00B67831"/>
    <w:rsid w:val="00B74092"/>
    <w:rsid w:val="00BC588C"/>
    <w:rsid w:val="00BD6260"/>
    <w:rsid w:val="00BE08FF"/>
    <w:rsid w:val="00BF4C70"/>
    <w:rsid w:val="00C13490"/>
    <w:rsid w:val="00C42EB7"/>
    <w:rsid w:val="00C5131C"/>
    <w:rsid w:val="00C65D23"/>
    <w:rsid w:val="00C8144D"/>
    <w:rsid w:val="00C82728"/>
    <w:rsid w:val="00C93A8E"/>
    <w:rsid w:val="00C96EB7"/>
    <w:rsid w:val="00CB067E"/>
    <w:rsid w:val="00CD1606"/>
    <w:rsid w:val="00CD7DB0"/>
    <w:rsid w:val="00CF5C28"/>
    <w:rsid w:val="00D27832"/>
    <w:rsid w:val="00D308D8"/>
    <w:rsid w:val="00D44D01"/>
    <w:rsid w:val="00D55D0C"/>
    <w:rsid w:val="00D61687"/>
    <w:rsid w:val="00D6183C"/>
    <w:rsid w:val="00D63564"/>
    <w:rsid w:val="00D63995"/>
    <w:rsid w:val="00D66D98"/>
    <w:rsid w:val="00D705FC"/>
    <w:rsid w:val="00D85D3D"/>
    <w:rsid w:val="00D95837"/>
    <w:rsid w:val="00D96842"/>
    <w:rsid w:val="00DA6634"/>
    <w:rsid w:val="00DC3293"/>
    <w:rsid w:val="00E137D6"/>
    <w:rsid w:val="00E13D73"/>
    <w:rsid w:val="00E305AB"/>
    <w:rsid w:val="00E314B9"/>
    <w:rsid w:val="00E32967"/>
    <w:rsid w:val="00E32E33"/>
    <w:rsid w:val="00E55127"/>
    <w:rsid w:val="00E552A4"/>
    <w:rsid w:val="00E60CF3"/>
    <w:rsid w:val="00E673E3"/>
    <w:rsid w:val="00E863FE"/>
    <w:rsid w:val="00EC6DBC"/>
    <w:rsid w:val="00ED54CF"/>
    <w:rsid w:val="00F165E2"/>
    <w:rsid w:val="00F206AF"/>
    <w:rsid w:val="00F2712F"/>
    <w:rsid w:val="00F35380"/>
    <w:rsid w:val="00F44720"/>
    <w:rsid w:val="00F45EB8"/>
    <w:rsid w:val="00F65D72"/>
    <w:rsid w:val="00FA4C24"/>
    <w:rsid w:val="00FA7FA9"/>
    <w:rsid w:val="00FB4C9C"/>
    <w:rsid w:val="00FD553F"/>
    <w:rsid w:val="00FE0069"/>
    <w:rsid w:val="00FE34C8"/>
    <w:rsid w:val="00FF05E0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07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2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D4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4B5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0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D72"/>
  </w:style>
  <w:style w:type="paragraph" w:styleId="Stopka">
    <w:name w:val="footer"/>
    <w:basedOn w:val="Normalny"/>
    <w:link w:val="StopkaZnak"/>
    <w:uiPriority w:val="99"/>
    <w:unhideWhenUsed/>
    <w:rsid w:val="00F65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D72"/>
  </w:style>
  <w:style w:type="paragraph" w:styleId="Bezodstpw">
    <w:name w:val="No Spacing"/>
    <w:link w:val="BezodstpwZnak"/>
    <w:uiPriority w:val="1"/>
    <w:qFormat/>
    <w:rsid w:val="00F65D72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5D72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03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2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D4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4B55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0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D72"/>
  </w:style>
  <w:style w:type="paragraph" w:styleId="Stopka">
    <w:name w:val="footer"/>
    <w:basedOn w:val="Normalny"/>
    <w:link w:val="StopkaZnak"/>
    <w:uiPriority w:val="99"/>
    <w:unhideWhenUsed/>
    <w:rsid w:val="00F65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D72"/>
  </w:style>
  <w:style w:type="paragraph" w:styleId="Bezodstpw">
    <w:name w:val="No Spacing"/>
    <w:link w:val="BezodstpwZnak"/>
    <w:uiPriority w:val="1"/>
    <w:qFormat/>
    <w:rsid w:val="00F65D72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5D72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03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1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5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5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8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eline.princet@comexposium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al-group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1567</Words>
  <Characters>9405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Unibail-Rodamco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Andrzej Bereda</cp:lastModifiedBy>
  <cp:revision>56</cp:revision>
  <cp:lastPrinted>2014-03-04T16:16:00Z</cp:lastPrinted>
  <dcterms:created xsi:type="dcterms:W3CDTF">2014-04-22T07:40:00Z</dcterms:created>
  <dcterms:modified xsi:type="dcterms:W3CDTF">2014-05-05T09:25:00Z</dcterms:modified>
</cp:coreProperties>
</file>